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5E26" w:rsidRPr="004D59FA" w:rsidRDefault="005F5E26" w:rsidP="005F5E26">
      <w:pPr>
        <w:autoSpaceDE w:val="0"/>
        <w:autoSpaceDN w:val="0"/>
        <w:adjustRightInd w:val="0"/>
        <w:spacing w:before="120"/>
        <w:jc w:val="center"/>
        <w:rPr>
          <w:b/>
        </w:rPr>
      </w:pPr>
      <w:r w:rsidRPr="004D59FA">
        <w:rPr>
          <w:b/>
        </w:rPr>
        <w:t>Patto di corr</w:t>
      </w:r>
      <w:r w:rsidRPr="004D59FA">
        <w:rPr>
          <w:b/>
        </w:rPr>
        <w:t>e</w:t>
      </w:r>
      <w:r w:rsidRPr="004D59FA">
        <w:rPr>
          <w:b/>
        </w:rPr>
        <w:t>sponsabilità</w:t>
      </w:r>
    </w:p>
    <w:p w:rsidR="005F5E26" w:rsidRPr="004D59FA" w:rsidRDefault="005F5E26" w:rsidP="005F5E26">
      <w:pPr>
        <w:autoSpaceDE w:val="0"/>
        <w:autoSpaceDN w:val="0"/>
        <w:adjustRightInd w:val="0"/>
        <w:spacing w:before="120"/>
        <w:jc w:val="center"/>
        <w:rPr>
          <w:b/>
        </w:rPr>
      </w:pPr>
      <w:r w:rsidRPr="004D59FA">
        <w:rPr>
          <w:b/>
        </w:rPr>
        <w:t xml:space="preserve"> per le esperienze di mobilità studentesca individuale</w:t>
      </w:r>
    </w:p>
    <w:p w:rsidR="005F5E26" w:rsidRPr="004D59FA" w:rsidRDefault="005F5E26" w:rsidP="005F5E26">
      <w:pPr>
        <w:autoSpaceDE w:val="0"/>
        <w:autoSpaceDN w:val="0"/>
        <w:adjustRightInd w:val="0"/>
        <w:spacing w:before="120"/>
        <w:jc w:val="center"/>
      </w:pPr>
      <w:r w:rsidRPr="004D59FA">
        <w:t>Ai sensi della normativa vigente (DGP n.658, del 3 giugno 2014; decreto della Sovrintendente scolastica n. 789 dell’8 ottobre 2014)</w:t>
      </w:r>
    </w:p>
    <w:p w:rsidR="005F5E26" w:rsidRPr="004D59FA" w:rsidRDefault="005F5E26" w:rsidP="005F5E26">
      <w:pPr>
        <w:autoSpaceDE w:val="0"/>
        <w:autoSpaceDN w:val="0"/>
        <w:adjustRightInd w:val="0"/>
        <w:spacing w:before="12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5984"/>
      </w:tblGrid>
      <w:tr w:rsidR="005F5E26" w:rsidRPr="004D59FA" w:rsidTr="00442E11">
        <w:trPr>
          <w:trHeight w:val="680"/>
        </w:trPr>
        <w:tc>
          <w:tcPr>
            <w:tcW w:w="3794" w:type="dxa"/>
            <w:vAlign w:val="center"/>
          </w:tcPr>
          <w:p w:rsidR="005F5E26" w:rsidRPr="004D59FA" w:rsidRDefault="005F5E26" w:rsidP="00442E11">
            <w:pPr>
              <w:jc w:val="both"/>
            </w:pPr>
            <w:r w:rsidRPr="004D59FA">
              <w:t xml:space="preserve">Nome e cognome </w:t>
            </w:r>
            <w:r w:rsidRPr="004D59FA">
              <w:t>a</w:t>
            </w:r>
            <w:r w:rsidRPr="004D59FA">
              <w:t>lunno/a</w:t>
            </w:r>
          </w:p>
        </w:tc>
        <w:tc>
          <w:tcPr>
            <w:tcW w:w="5984" w:type="dxa"/>
            <w:vAlign w:val="center"/>
          </w:tcPr>
          <w:p w:rsidR="005F5E26" w:rsidRPr="004D59FA" w:rsidRDefault="005F5E26" w:rsidP="00442E11">
            <w:pPr>
              <w:jc w:val="both"/>
            </w:pPr>
          </w:p>
        </w:tc>
      </w:tr>
      <w:tr w:rsidR="005F5E26" w:rsidRPr="004D59FA" w:rsidTr="00442E11">
        <w:trPr>
          <w:trHeight w:val="680"/>
        </w:trPr>
        <w:tc>
          <w:tcPr>
            <w:tcW w:w="3794" w:type="dxa"/>
            <w:vAlign w:val="center"/>
          </w:tcPr>
          <w:p w:rsidR="005F5E26" w:rsidRPr="004D59FA" w:rsidRDefault="005F5E26" w:rsidP="00442E11">
            <w:pPr>
              <w:jc w:val="both"/>
            </w:pPr>
            <w:r w:rsidRPr="004D59FA">
              <w:t xml:space="preserve">Classe </w:t>
            </w:r>
          </w:p>
        </w:tc>
        <w:tc>
          <w:tcPr>
            <w:tcW w:w="5984" w:type="dxa"/>
            <w:vAlign w:val="center"/>
          </w:tcPr>
          <w:p w:rsidR="005F5E26" w:rsidRPr="004D59FA" w:rsidRDefault="005F5E26" w:rsidP="00442E11">
            <w:pPr>
              <w:jc w:val="both"/>
            </w:pPr>
          </w:p>
        </w:tc>
      </w:tr>
      <w:tr w:rsidR="005F5E26" w:rsidRPr="004D59FA" w:rsidTr="00442E11">
        <w:trPr>
          <w:trHeight w:val="680"/>
        </w:trPr>
        <w:tc>
          <w:tcPr>
            <w:tcW w:w="3794" w:type="dxa"/>
            <w:vAlign w:val="center"/>
          </w:tcPr>
          <w:p w:rsidR="005F5E26" w:rsidRPr="004D59FA" w:rsidRDefault="005F5E26" w:rsidP="00442E11">
            <w:pPr>
              <w:jc w:val="both"/>
            </w:pPr>
            <w:r w:rsidRPr="004D59FA">
              <w:t>Data inizio e concl</w:t>
            </w:r>
            <w:r w:rsidRPr="004D59FA">
              <w:t>u</w:t>
            </w:r>
            <w:r w:rsidRPr="004D59FA">
              <w:t>sione del soggiorno all’estero</w:t>
            </w:r>
          </w:p>
        </w:tc>
        <w:tc>
          <w:tcPr>
            <w:tcW w:w="5984" w:type="dxa"/>
            <w:vAlign w:val="center"/>
          </w:tcPr>
          <w:p w:rsidR="005F5E26" w:rsidRPr="004D59FA" w:rsidRDefault="005F5E26" w:rsidP="00442E11">
            <w:pPr>
              <w:jc w:val="both"/>
            </w:pPr>
          </w:p>
        </w:tc>
      </w:tr>
      <w:tr w:rsidR="005F5E26" w:rsidRPr="004D59FA" w:rsidTr="00442E11">
        <w:trPr>
          <w:trHeight w:val="680"/>
        </w:trPr>
        <w:tc>
          <w:tcPr>
            <w:tcW w:w="3794" w:type="dxa"/>
            <w:vAlign w:val="center"/>
          </w:tcPr>
          <w:p w:rsidR="005F5E26" w:rsidRPr="004D59FA" w:rsidRDefault="005F5E26" w:rsidP="00442E11">
            <w:pPr>
              <w:jc w:val="both"/>
            </w:pPr>
            <w:r w:rsidRPr="004D59FA">
              <w:t>Nome del/la docente tutor a cui l’alunno/a si i</w:t>
            </w:r>
            <w:r w:rsidRPr="004D59FA">
              <w:t>m</w:t>
            </w:r>
            <w:r w:rsidRPr="004D59FA">
              <w:t xml:space="preserve">pegna a riferire durante il soggiorno di studio allo </w:t>
            </w:r>
            <w:r w:rsidRPr="004D59FA">
              <w:t>e</w:t>
            </w:r>
            <w:r w:rsidRPr="004D59FA">
              <w:t>stero</w:t>
            </w:r>
          </w:p>
        </w:tc>
        <w:tc>
          <w:tcPr>
            <w:tcW w:w="5984" w:type="dxa"/>
            <w:vAlign w:val="center"/>
          </w:tcPr>
          <w:p w:rsidR="005F5E26" w:rsidRPr="004D59FA" w:rsidRDefault="005F5E26" w:rsidP="00442E11">
            <w:pPr>
              <w:jc w:val="both"/>
            </w:pPr>
            <w:r w:rsidRPr="004D59FA">
              <w:t xml:space="preserve">Prof. </w:t>
            </w:r>
          </w:p>
        </w:tc>
      </w:tr>
      <w:tr w:rsidR="005F5E26" w:rsidRPr="004D59FA" w:rsidTr="00442E11">
        <w:trPr>
          <w:trHeight w:val="680"/>
        </w:trPr>
        <w:tc>
          <w:tcPr>
            <w:tcW w:w="3794" w:type="dxa"/>
            <w:vAlign w:val="center"/>
          </w:tcPr>
          <w:p w:rsidR="005F5E26" w:rsidRPr="004D59FA" w:rsidRDefault="005F5E26" w:rsidP="00442E11">
            <w:pPr>
              <w:jc w:val="both"/>
            </w:pPr>
            <w:r w:rsidRPr="004D59FA">
              <w:t xml:space="preserve">Nome e indirizzo scuola ospitante </w:t>
            </w:r>
          </w:p>
        </w:tc>
        <w:tc>
          <w:tcPr>
            <w:tcW w:w="5984" w:type="dxa"/>
            <w:vAlign w:val="center"/>
          </w:tcPr>
          <w:p w:rsidR="005F5E26" w:rsidRPr="004D59FA" w:rsidRDefault="005F5E26" w:rsidP="00442E11">
            <w:pPr>
              <w:jc w:val="both"/>
            </w:pPr>
            <w:r w:rsidRPr="004D59FA">
              <w:t>Nome:</w:t>
            </w:r>
          </w:p>
          <w:p w:rsidR="005F5E26" w:rsidRPr="004D59FA" w:rsidRDefault="005F5E26" w:rsidP="00442E11">
            <w:pPr>
              <w:jc w:val="both"/>
            </w:pPr>
            <w:r w:rsidRPr="004D59FA">
              <w:t>indirizzo:</w:t>
            </w:r>
          </w:p>
          <w:p w:rsidR="005F5E26" w:rsidRPr="004D59FA" w:rsidRDefault="005F5E26" w:rsidP="00442E11">
            <w:pPr>
              <w:jc w:val="both"/>
            </w:pPr>
            <w:r w:rsidRPr="004D59FA">
              <w:t>Tel:</w:t>
            </w:r>
          </w:p>
          <w:p w:rsidR="005F5E26" w:rsidRPr="004D59FA" w:rsidRDefault="005F5E26" w:rsidP="00442E11">
            <w:pPr>
              <w:jc w:val="both"/>
              <w:rPr>
                <w:lang w:val="fr-FR"/>
              </w:rPr>
            </w:pPr>
            <w:proofErr w:type="spellStart"/>
            <w:proofErr w:type="gramStart"/>
            <w:r w:rsidRPr="004D59FA">
              <w:rPr>
                <w:lang w:val="fr-FR"/>
              </w:rPr>
              <w:t>EMail</w:t>
            </w:r>
            <w:proofErr w:type="spellEnd"/>
            <w:r w:rsidRPr="004D59FA">
              <w:rPr>
                <w:lang w:val="fr-FR"/>
              </w:rPr>
              <w:t>:</w:t>
            </w:r>
            <w:proofErr w:type="gramEnd"/>
            <w:r w:rsidRPr="004D59FA">
              <w:rPr>
                <w:lang w:val="fr-FR"/>
              </w:rPr>
              <w:t xml:space="preserve"> </w:t>
            </w:r>
          </w:p>
          <w:p w:rsidR="005F5E26" w:rsidRPr="004D59FA" w:rsidRDefault="005F5E26" w:rsidP="00442E11">
            <w:pPr>
              <w:jc w:val="both"/>
              <w:rPr>
                <w:lang w:val="fr-FR"/>
              </w:rPr>
            </w:pPr>
            <w:proofErr w:type="spellStart"/>
            <w:r w:rsidRPr="004D59FA">
              <w:rPr>
                <w:lang w:val="fr-FR"/>
              </w:rPr>
              <w:t>Tutor</w:t>
            </w:r>
            <w:proofErr w:type="spellEnd"/>
            <w:r w:rsidRPr="004D59FA">
              <w:rPr>
                <w:lang w:val="fr-FR"/>
              </w:rPr>
              <w:t xml:space="preserve"> di </w:t>
            </w:r>
            <w:proofErr w:type="spellStart"/>
            <w:proofErr w:type="gramStart"/>
            <w:r w:rsidRPr="004D59FA">
              <w:rPr>
                <w:lang w:val="fr-FR"/>
              </w:rPr>
              <w:t>riferimento</w:t>
            </w:r>
            <w:proofErr w:type="spellEnd"/>
            <w:r w:rsidRPr="004D59FA">
              <w:rPr>
                <w:lang w:val="fr-FR"/>
              </w:rPr>
              <w:t>:</w:t>
            </w:r>
            <w:proofErr w:type="gramEnd"/>
            <w:r w:rsidRPr="004D59FA">
              <w:rPr>
                <w:lang w:val="fr-FR"/>
              </w:rPr>
              <w:t xml:space="preserve"> </w:t>
            </w:r>
          </w:p>
          <w:p w:rsidR="005F5E26" w:rsidRPr="004D59FA" w:rsidRDefault="005F5E26" w:rsidP="00442E11">
            <w:pPr>
              <w:jc w:val="both"/>
              <w:rPr>
                <w:lang w:val="fr-FR"/>
              </w:rPr>
            </w:pPr>
            <w:proofErr w:type="spellStart"/>
            <w:r w:rsidRPr="004D59FA">
              <w:rPr>
                <w:lang w:val="fr-FR"/>
              </w:rPr>
              <w:t>Dirigente</w:t>
            </w:r>
            <w:proofErr w:type="spellEnd"/>
            <w:r w:rsidRPr="004D59FA">
              <w:rPr>
                <w:lang w:val="fr-FR"/>
              </w:rPr>
              <w:t> :</w:t>
            </w:r>
          </w:p>
        </w:tc>
      </w:tr>
      <w:tr w:rsidR="005F5E26" w:rsidRPr="004D59FA" w:rsidTr="00442E11">
        <w:trPr>
          <w:trHeight w:val="680"/>
        </w:trPr>
        <w:tc>
          <w:tcPr>
            <w:tcW w:w="3794" w:type="dxa"/>
            <w:vAlign w:val="center"/>
          </w:tcPr>
          <w:p w:rsidR="005F5E26" w:rsidRPr="004D59FA" w:rsidRDefault="005F5E26" w:rsidP="00442E11">
            <w:pPr>
              <w:jc w:val="both"/>
            </w:pPr>
            <w:r w:rsidRPr="004D59FA">
              <w:t>Recapito Famiglia Ospitante</w:t>
            </w:r>
          </w:p>
        </w:tc>
        <w:tc>
          <w:tcPr>
            <w:tcW w:w="5984" w:type="dxa"/>
            <w:vAlign w:val="center"/>
          </w:tcPr>
          <w:p w:rsidR="005F5E26" w:rsidRPr="004D59FA" w:rsidRDefault="005F5E26" w:rsidP="00442E11">
            <w:pPr>
              <w:jc w:val="both"/>
            </w:pPr>
          </w:p>
        </w:tc>
      </w:tr>
      <w:tr w:rsidR="005F5E26" w:rsidRPr="004D59FA" w:rsidTr="00442E11">
        <w:trPr>
          <w:trHeight w:val="1943"/>
        </w:trPr>
        <w:tc>
          <w:tcPr>
            <w:tcW w:w="3794" w:type="dxa"/>
            <w:vAlign w:val="center"/>
          </w:tcPr>
          <w:p w:rsidR="005F5E26" w:rsidRPr="004D59FA" w:rsidRDefault="005F5E26" w:rsidP="00442E11">
            <w:pPr>
              <w:jc w:val="both"/>
            </w:pPr>
            <w:r w:rsidRPr="004D59FA">
              <w:t>Obiettivi specifici</w:t>
            </w:r>
          </w:p>
        </w:tc>
        <w:tc>
          <w:tcPr>
            <w:tcW w:w="5984" w:type="dxa"/>
            <w:vAlign w:val="center"/>
          </w:tcPr>
          <w:p w:rsidR="005F5E26" w:rsidRPr="004D59FA" w:rsidRDefault="005F5E26" w:rsidP="00442E11">
            <w:pPr>
              <w:numPr>
                <w:ilvl w:val="0"/>
                <w:numId w:val="5"/>
              </w:numPr>
              <w:ind w:left="526"/>
              <w:jc w:val="both"/>
            </w:pPr>
            <w:r w:rsidRPr="004D59FA">
              <w:t>migliorare le competenze linguistiche nella lingua del paese ospitante</w:t>
            </w:r>
          </w:p>
          <w:p w:rsidR="005F5E26" w:rsidRPr="004D59FA" w:rsidRDefault="005F5E26" w:rsidP="00442E11">
            <w:pPr>
              <w:numPr>
                <w:ilvl w:val="0"/>
                <w:numId w:val="5"/>
              </w:numPr>
              <w:ind w:left="526"/>
              <w:jc w:val="both"/>
            </w:pPr>
            <w:r w:rsidRPr="004D59FA">
              <w:t>conoscere e apprendere la cultura del paese ospitante</w:t>
            </w:r>
          </w:p>
          <w:p w:rsidR="005F5E26" w:rsidRPr="004D59FA" w:rsidRDefault="005F5E26" w:rsidP="00442E11">
            <w:pPr>
              <w:numPr>
                <w:ilvl w:val="0"/>
                <w:numId w:val="5"/>
              </w:numPr>
              <w:ind w:left="526"/>
              <w:jc w:val="both"/>
            </w:pPr>
            <w:r w:rsidRPr="004D59FA">
              <w:t>acquisire autonomia nel metodo di studio</w:t>
            </w:r>
          </w:p>
          <w:p w:rsidR="005F5E26" w:rsidRPr="004D59FA" w:rsidRDefault="005F5E26" w:rsidP="00442E11">
            <w:pPr>
              <w:numPr>
                <w:ilvl w:val="0"/>
                <w:numId w:val="5"/>
              </w:numPr>
              <w:ind w:left="526"/>
              <w:jc w:val="both"/>
            </w:pPr>
            <w:r w:rsidRPr="004D59FA">
              <w:t>favorire la crescita della persona</w:t>
            </w:r>
          </w:p>
          <w:p w:rsidR="005F5E26" w:rsidRPr="004D59FA" w:rsidRDefault="005F5E26" w:rsidP="00442E11">
            <w:pPr>
              <w:numPr>
                <w:ilvl w:val="0"/>
                <w:numId w:val="5"/>
              </w:numPr>
              <w:ind w:left="526"/>
              <w:jc w:val="both"/>
            </w:pPr>
            <w:r w:rsidRPr="004D59FA">
              <w:t>sviluppare la sensibilità interculturale</w:t>
            </w:r>
          </w:p>
        </w:tc>
      </w:tr>
      <w:tr w:rsidR="005F5E26" w:rsidRPr="004D59FA" w:rsidTr="00442E11">
        <w:trPr>
          <w:trHeight w:val="680"/>
        </w:trPr>
        <w:tc>
          <w:tcPr>
            <w:tcW w:w="3794" w:type="dxa"/>
            <w:vAlign w:val="center"/>
          </w:tcPr>
          <w:p w:rsidR="005F5E26" w:rsidRPr="004D59FA" w:rsidRDefault="005F5E26" w:rsidP="005F5E26">
            <w:pPr>
              <w:jc w:val="both"/>
            </w:pPr>
            <w:r w:rsidRPr="004D59FA">
              <w:t>Piano di studi</w:t>
            </w:r>
          </w:p>
        </w:tc>
        <w:tc>
          <w:tcPr>
            <w:tcW w:w="5984" w:type="dxa"/>
            <w:vAlign w:val="center"/>
          </w:tcPr>
          <w:p w:rsidR="005F5E26" w:rsidRPr="004D59FA" w:rsidRDefault="005F5E26" w:rsidP="00442E11">
            <w:pPr>
              <w:numPr>
                <w:ilvl w:val="0"/>
                <w:numId w:val="6"/>
              </w:numPr>
              <w:ind w:left="526"/>
              <w:contextualSpacing/>
              <w:jc w:val="both"/>
              <w:rPr>
                <w:lang w:val="fr-FR"/>
              </w:rPr>
            </w:pPr>
            <w:proofErr w:type="gramStart"/>
            <w:r w:rsidRPr="004D59FA">
              <w:rPr>
                <w:lang w:val="fr-FR"/>
              </w:rPr>
              <w:t>da</w:t>
            </w:r>
            <w:proofErr w:type="gramEnd"/>
            <w:r w:rsidRPr="004D59FA">
              <w:rPr>
                <w:lang w:val="fr-FR"/>
              </w:rPr>
              <w:t xml:space="preserve"> </w:t>
            </w:r>
            <w:proofErr w:type="spellStart"/>
            <w:r w:rsidRPr="004D59FA">
              <w:rPr>
                <w:lang w:val="fr-FR"/>
              </w:rPr>
              <w:t>allegare</w:t>
            </w:r>
            <w:proofErr w:type="spellEnd"/>
          </w:p>
        </w:tc>
      </w:tr>
      <w:tr w:rsidR="005F5E26" w:rsidRPr="004D59FA" w:rsidTr="00442E11">
        <w:trPr>
          <w:trHeight w:val="800"/>
        </w:trPr>
        <w:tc>
          <w:tcPr>
            <w:tcW w:w="3794" w:type="dxa"/>
            <w:vAlign w:val="center"/>
          </w:tcPr>
          <w:p w:rsidR="005F5E26" w:rsidRPr="004D59FA" w:rsidRDefault="005F5E26" w:rsidP="00442E11">
            <w:pPr>
              <w:jc w:val="both"/>
              <w:rPr>
                <w:lang w:val="fr-FR"/>
              </w:rPr>
            </w:pPr>
            <w:r w:rsidRPr="004D59FA">
              <w:t>Attività extracurricolari</w:t>
            </w:r>
          </w:p>
        </w:tc>
        <w:tc>
          <w:tcPr>
            <w:tcW w:w="5984" w:type="dxa"/>
            <w:vAlign w:val="center"/>
          </w:tcPr>
          <w:p w:rsidR="005F5E26" w:rsidRPr="004D59FA" w:rsidRDefault="005F5E26" w:rsidP="00442E11">
            <w:pPr>
              <w:spacing w:before="100" w:beforeAutospacing="1" w:after="100" w:afterAutospacing="1"/>
              <w:jc w:val="both"/>
              <w:rPr>
                <w:bCs/>
              </w:rPr>
            </w:pPr>
            <w:r w:rsidRPr="004D59FA">
              <w:rPr>
                <w:bCs/>
              </w:rPr>
              <w:t xml:space="preserve">qualunque attività che contribuisca a favorire l’inserimento della studentessa nel contesto socio-culturale ospitante (teatro, musica, danza, </w:t>
            </w:r>
            <w:proofErr w:type="gramStart"/>
            <w:r w:rsidRPr="004D59FA">
              <w:rPr>
                <w:bCs/>
              </w:rPr>
              <w:t>sport….</w:t>
            </w:r>
            <w:proofErr w:type="gramEnd"/>
            <w:r w:rsidRPr="004D59FA">
              <w:rPr>
                <w:bCs/>
              </w:rPr>
              <w:t>) da documentare anche in funzione dell’attribuzione del credito</w:t>
            </w:r>
          </w:p>
        </w:tc>
      </w:tr>
    </w:tbl>
    <w:p w:rsidR="005F5E26" w:rsidRPr="004D59FA" w:rsidRDefault="005F5E26" w:rsidP="005F5E26">
      <w:pPr>
        <w:autoSpaceDE w:val="0"/>
        <w:autoSpaceDN w:val="0"/>
        <w:adjustRightInd w:val="0"/>
        <w:spacing w:before="120"/>
        <w:jc w:val="both"/>
      </w:pPr>
      <w:r w:rsidRPr="004D59FA">
        <w:lastRenderedPageBreak/>
        <w:t>Il seguente accordo viene condiviso e sottoscritto dallo/la studente/</w:t>
      </w:r>
      <w:proofErr w:type="spellStart"/>
      <w:r w:rsidRPr="004D59FA">
        <w:t>ssa</w:t>
      </w:r>
      <w:proofErr w:type="spellEnd"/>
      <w:r w:rsidRPr="004D59FA">
        <w:t xml:space="preserve"> partecipa</w:t>
      </w:r>
      <w:r w:rsidRPr="004D59FA">
        <w:t>n</w:t>
      </w:r>
      <w:r w:rsidRPr="004D59FA">
        <w:t xml:space="preserve">te a un programma di mobilità individuale, dalla sua famiglia, dalla scuola al fine di: </w:t>
      </w:r>
    </w:p>
    <w:p w:rsidR="005F5E26" w:rsidRPr="004D59FA" w:rsidRDefault="005F5E26" w:rsidP="005F5E26">
      <w:pPr>
        <w:numPr>
          <w:ilvl w:val="0"/>
          <w:numId w:val="3"/>
        </w:numPr>
        <w:autoSpaceDE w:val="0"/>
        <w:autoSpaceDN w:val="0"/>
        <w:adjustRightInd w:val="0"/>
        <w:spacing w:before="120"/>
        <w:ind w:left="284" w:hanging="284"/>
        <w:jc w:val="both"/>
      </w:pPr>
      <w:r w:rsidRPr="004D59FA">
        <w:t>concordare un iter formativo personalizzato, trasparente e vincolante, vo</w:t>
      </w:r>
      <w:r w:rsidRPr="004D59FA">
        <w:t>l</w:t>
      </w:r>
      <w:r w:rsidRPr="004D59FA">
        <w:t>to a valorizzare l’esperienza all’estero nelle procedure di riammissione nella classe di orig</w:t>
      </w:r>
      <w:r w:rsidRPr="004D59FA">
        <w:t>i</w:t>
      </w:r>
      <w:r w:rsidRPr="004D59FA">
        <w:t>ne</w:t>
      </w:r>
    </w:p>
    <w:p w:rsidR="005F5E26" w:rsidRPr="004D59FA" w:rsidRDefault="005F5E26" w:rsidP="005F5E26">
      <w:pPr>
        <w:numPr>
          <w:ilvl w:val="0"/>
          <w:numId w:val="3"/>
        </w:numPr>
        <w:autoSpaceDE w:val="0"/>
        <w:autoSpaceDN w:val="0"/>
        <w:adjustRightInd w:val="0"/>
        <w:spacing w:before="120"/>
        <w:ind w:left="284" w:hanging="284"/>
        <w:jc w:val="both"/>
      </w:pPr>
      <w:r w:rsidRPr="004D59FA">
        <w:t>chiarire gli obiettivi formativi disciplinari e trasversali relativi al soggiorno di studio all’estero e le modalità e criteri per la valutazione</w:t>
      </w:r>
    </w:p>
    <w:p w:rsidR="005F5E26" w:rsidRPr="004D59FA" w:rsidRDefault="005F5E26" w:rsidP="005F5E26">
      <w:pPr>
        <w:numPr>
          <w:ilvl w:val="0"/>
          <w:numId w:val="3"/>
        </w:numPr>
        <w:autoSpaceDE w:val="0"/>
        <w:autoSpaceDN w:val="0"/>
        <w:adjustRightInd w:val="0"/>
        <w:spacing w:before="120"/>
        <w:ind w:left="284" w:hanging="284"/>
        <w:jc w:val="both"/>
      </w:pPr>
      <w:r w:rsidRPr="004D59FA">
        <w:t>promuovere un clima sereno e fiducioso, di reciproco rispetto e collaborazi</w:t>
      </w:r>
      <w:r w:rsidRPr="004D59FA">
        <w:t>o</w:t>
      </w:r>
      <w:r w:rsidRPr="004D59FA">
        <w:t>ne</w:t>
      </w:r>
    </w:p>
    <w:p w:rsidR="005F5E26" w:rsidRDefault="005F5E26" w:rsidP="005F5E26">
      <w:pPr>
        <w:numPr>
          <w:ilvl w:val="0"/>
          <w:numId w:val="3"/>
        </w:numPr>
        <w:autoSpaceDE w:val="0"/>
        <w:autoSpaceDN w:val="0"/>
        <w:adjustRightInd w:val="0"/>
        <w:spacing w:before="120" w:after="120"/>
        <w:ind w:left="284" w:hanging="284"/>
        <w:jc w:val="both"/>
      </w:pPr>
      <w:r w:rsidRPr="004D59FA">
        <w:t>valorizzare le potenzialità di tali esperienze ai fini di una ricaduta nell’intera comunità scolastica.</w:t>
      </w:r>
    </w:p>
    <w:p w:rsidR="005F5E26" w:rsidRPr="005F5E26" w:rsidRDefault="005F5E26" w:rsidP="005F5E26">
      <w:pPr>
        <w:tabs>
          <w:tab w:val="left" w:pos="284"/>
        </w:tabs>
        <w:autoSpaceDE w:val="0"/>
        <w:autoSpaceDN w:val="0"/>
        <w:adjustRightInd w:val="0"/>
        <w:spacing w:before="120" w:after="120"/>
        <w:jc w:val="both"/>
        <w:rPr>
          <w:b/>
          <w:iCs/>
        </w:rPr>
      </w:pPr>
      <w:bookmarkStart w:id="0" w:name="_GoBack"/>
      <w:bookmarkEnd w:id="0"/>
      <w:r w:rsidRPr="005F5E26">
        <w:rPr>
          <w:b/>
          <w:iCs/>
        </w:rPr>
        <w:t>Lo/la studente/</w:t>
      </w:r>
      <w:proofErr w:type="spellStart"/>
      <w:r w:rsidRPr="005F5E26">
        <w:rPr>
          <w:b/>
          <w:iCs/>
        </w:rPr>
        <w:t>ssa</w:t>
      </w:r>
      <w:proofErr w:type="spellEnd"/>
      <w:r w:rsidRPr="005F5E26">
        <w:rPr>
          <w:b/>
          <w:iCs/>
        </w:rPr>
        <w:t xml:space="preserve"> si impegna a </w:t>
      </w:r>
    </w:p>
    <w:p w:rsidR="005F5E26" w:rsidRPr="004D59FA" w:rsidRDefault="005F5E26" w:rsidP="005F5E26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before="120"/>
        <w:jc w:val="both"/>
        <w:rPr>
          <w:iCs/>
        </w:rPr>
      </w:pPr>
      <w:r w:rsidRPr="004D59FA">
        <w:t>frequentare regolarmente con interesse e partecipazione la scuola osp</w:t>
      </w:r>
      <w:r w:rsidRPr="004D59FA">
        <w:t>i</w:t>
      </w:r>
      <w:r w:rsidRPr="004D59FA">
        <w:t>tante all’estero;</w:t>
      </w:r>
    </w:p>
    <w:p w:rsidR="005F5E26" w:rsidRPr="004D59FA" w:rsidRDefault="005F5E26" w:rsidP="005F5E26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before="120"/>
        <w:jc w:val="both"/>
        <w:rPr>
          <w:iCs/>
        </w:rPr>
      </w:pPr>
      <w:r w:rsidRPr="004D59FA">
        <w:t>comunicare le materie effettivamente frequentate e relativi programmi al più tardi entro il primo mese di soggiorno all’estero;</w:t>
      </w:r>
    </w:p>
    <w:p w:rsidR="005F5E26" w:rsidRPr="004D59FA" w:rsidRDefault="005F5E26" w:rsidP="005F5E26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before="120"/>
        <w:jc w:val="both"/>
        <w:rPr>
          <w:iCs/>
        </w:rPr>
      </w:pPr>
      <w:r w:rsidRPr="004D59FA">
        <w:t>informare con regolarità il consiglio di classe, tramite il/la tutor, dell’andamento scolastico nella scuola ospitante sulle materie che sta seguendo, i progetti, i laboratori, gli apprendimenti linguistici, le competenze acquisite (linguistiche, tecnologiche, sociali, d</w:t>
      </w:r>
      <w:r w:rsidRPr="004D59FA">
        <w:t>i</w:t>
      </w:r>
      <w:r w:rsidRPr="004D59FA">
        <w:t>sciplinari) etc.;</w:t>
      </w:r>
    </w:p>
    <w:p w:rsidR="005F5E26" w:rsidRPr="004D59FA" w:rsidRDefault="005F5E26" w:rsidP="005F5E26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before="120" w:after="120"/>
        <w:jc w:val="both"/>
      </w:pPr>
      <w:r w:rsidRPr="004D59FA">
        <w:t xml:space="preserve">trasmettere alla scuola italiana un certificato frequenza, eventuali </w:t>
      </w:r>
      <w:r w:rsidRPr="004D59FA">
        <w:rPr>
          <w:iCs/>
        </w:rPr>
        <w:t>valutazioni rilasci</w:t>
      </w:r>
      <w:r w:rsidRPr="004D59FA">
        <w:rPr>
          <w:iCs/>
        </w:rPr>
        <w:t>a</w:t>
      </w:r>
      <w:r w:rsidRPr="004D59FA">
        <w:rPr>
          <w:iCs/>
        </w:rPr>
        <w:t>te dalla scuola estera nel corso dell’anno (es. pagella del primo quadrimestre, certific</w:t>
      </w:r>
      <w:r w:rsidRPr="004D59FA">
        <w:rPr>
          <w:iCs/>
        </w:rPr>
        <w:t>a</w:t>
      </w:r>
      <w:r w:rsidRPr="004D59FA">
        <w:rPr>
          <w:iCs/>
        </w:rPr>
        <w:t xml:space="preserve">zioni, </w:t>
      </w:r>
      <w:proofErr w:type="spellStart"/>
      <w:r w:rsidRPr="004D59FA">
        <w:rPr>
          <w:iCs/>
        </w:rPr>
        <w:t>etc</w:t>
      </w:r>
      <w:proofErr w:type="spellEnd"/>
      <w:r w:rsidRPr="004D59FA">
        <w:rPr>
          <w:iCs/>
        </w:rPr>
        <w:t>) e certificazioni relative ad attività svolte in ambito extra-scolastico valide per l’attribuzione del credito scolastico e/o formativo;</w:t>
      </w:r>
    </w:p>
    <w:p w:rsidR="005F5E26" w:rsidRPr="004D59FA" w:rsidRDefault="005F5E26" w:rsidP="005F5E26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before="120" w:after="120"/>
        <w:jc w:val="both"/>
      </w:pPr>
      <w:r w:rsidRPr="004D59FA">
        <w:rPr>
          <w:iCs/>
        </w:rPr>
        <w:t>richiedere alla scuola ospitante e trasmettere tempestivamente, a co</w:t>
      </w:r>
      <w:r w:rsidRPr="004D59FA">
        <w:rPr>
          <w:iCs/>
        </w:rPr>
        <w:t>n</w:t>
      </w:r>
      <w:r w:rsidRPr="004D59FA">
        <w:rPr>
          <w:iCs/>
        </w:rPr>
        <w:t>clusione della sua esperienza, la documentazione utile al riconoscimento, alla valutazione e alla valori</w:t>
      </w:r>
      <w:r w:rsidRPr="004D59FA">
        <w:rPr>
          <w:iCs/>
        </w:rPr>
        <w:t>z</w:t>
      </w:r>
      <w:r w:rsidRPr="004D59FA">
        <w:rPr>
          <w:iCs/>
        </w:rPr>
        <w:t>zazione degli studi compiuti all’estero (pagella o analogo documento di valutazione finale, programmi svolti);</w:t>
      </w:r>
    </w:p>
    <w:p w:rsidR="005F5E26" w:rsidRPr="004D59FA" w:rsidRDefault="005F5E26" w:rsidP="005F5E26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before="120" w:after="120"/>
        <w:jc w:val="both"/>
      </w:pPr>
      <w:r w:rsidRPr="004D59FA">
        <w:rPr>
          <w:iCs/>
        </w:rPr>
        <w:t xml:space="preserve">stendere una relazione sull’esperienza di studio all’estero da consegnare al rientro in </w:t>
      </w:r>
      <w:r w:rsidRPr="004D59FA">
        <w:rPr>
          <w:iCs/>
        </w:rPr>
        <w:t>I</w:t>
      </w:r>
      <w:r w:rsidRPr="004D59FA">
        <w:rPr>
          <w:iCs/>
        </w:rPr>
        <w:t>talia;</w:t>
      </w:r>
    </w:p>
    <w:p w:rsidR="005F5E26" w:rsidRPr="004D59FA" w:rsidRDefault="005F5E26" w:rsidP="005F5E26">
      <w:pPr>
        <w:numPr>
          <w:ilvl w:val="0"/>
          <w:numId w:val="2"/>
        </w:numPr>
        <w:tabs>
          <w:tab w:val="left" w:pos="285"/>
        </w:tabs>
        <w:autoSpaceDE w:val="0"/>
        <w:autoSpaceDN w:val="0"/>
        <w:adjustRightInd w:val="0"/>
        <w:spacing w:before="139"/>
        <w:jc w:val="both"/>
      </w:pPr>
      <w:r w:rsidRPr="004D59FA">
        <w:rPr>
          <w:bCs/>
        </w:rPr>
        <w:t xml:space="preserve">sostenere a fine agosto gli esami nelle materie, prescritte dalla normativa, ed eventualmente non frequentate; </w:t>
      </w:r>
    </w:p>
    <w:p w:rsidR="005F5E26" w:rsidRPr="004D59FA" w:rsidRDefault="005F5E26" w:rsidP="005F5E26">
      <w:pPr>
        <w:numPr>
          <w:ilvl w:val="0"/>
          <w:numId w:val="2"/>
        </w:numPr>
        <w:tabs>
          <w:tab w:val="left" w:pos="285"/>
        </w:tabs>
        <w:autoSpaceDE w:val="0"/>
        <w:autoSpaceDN w:val="0"/>
        <w:adjustRightInd w:val="0"/>
        <w:spacing w:before="139"/>
        <w:jc w:val="both"/>
      </w:pPr>
      <w:r w:rsidRPr="004D59FA">
        <w:t>a partecipare ai percorsi di riallineamento nelle materie individuate dalle norme e dal consiglio di classe sulla base del percorso seguito all’estero.</w:t>
      </w:r>
    </w:p>
    <w:p w:rsidR="005F5E26" w:rsidRPr="004D59FA" w:rsidRDefault="005F5E26" w:rsidP="005F5E26">
      <w:pPr>
        <w:tabs>
          <w:tab w:val="left" w:pos="284"/>
        </w:tabs>
        <w:autoSpaceDE w:val="0"/>
        <w:autoSpaceDN w:val="0"/>
        <w:adjustRightInd w:val="0"/>
        <w:spacing w:before="120" w:after="120"/>
        <w:jc w:val="both"/>
        <w:rPr>
          <w:b/>
        </w:rPr>
      </w:pPr>
      <w:r w:rsidRPr="004D59FA">
        <w:rPr>
          <w:b/>
          <w:iCs/>
        </w:rPr>
        <w:t>La famiglia si impegna a</w:t>
      </w:r>
    </w:p>
    <w:p w:rsidR="005F5E26" w:rsidRPr="004D59FA" w:rsidRDefault="005F5E26" w:rsidP="005F5E26">
      <w:pPr>
        <w:numPr>
          <w:ilvl w:val="0"/>
          <w:numId w:val="1"/>
        </w:numPr>
        <w:tabs>
          <w:tab w:val="left" w:pos="285"/>
        </w:tabs>
        <w:autoSpaceDE w:val="0"/>
        <w:autoSpaceDN w:val="0"/>
        <w:adjustRightInd w:val="0"/>
        <w:spacing w:before="139"/>
        <w:jc w:val="both"/>
      </w:pPr>
      <w:r w:rsidRPr="004D59FA">
        <w:rPr>
          <w:bCs/>
        </w:rPr>
        <w:t>curare con particolare attenzione gli atti burocratici (iscrizione, comun</w:t>
      </w:r>
      <w:r w:rsidRPr="004D59FA">
        <w:rPr>
          <w:bCs/>
        </w:rPr>
        <w:t>i</w:t>
      </w:r>
      <w:r w:rsidRPr="004D59FA">
        <w:rPr>
          <w:bCs/>
        </w:rPr>
        <w:t>cazioni, etc.);</w:t>
      </w:r>
    </w:p>
    <w:p w:rsidR="005F5E26" w:rsidRPr="004D59FA" w:rsidRDefault="005F5E26" w:rsidP="005F5E26">
      <w:pPr>
        <w:numPr>
          <w:ilvl w:val="0"/>
          <w:numId w:val="1"/>
        </w:numPr>
        <w:tabs>
          <w:tab w:val="left" w:pos="285"/>
        </w:tabs>
        <w:autoSpaceDE w:val="0"/>
        <w:autoSpaceDN w:val="0"/>
        <w:adjustRightInd w:val="0"/>
        <w:spacing w:before="139"/>
        <w:jc w:val="both"/>
      </w:pPr>
      <w:r w:rsidRPr="004D59FA">
        <w:rPr>
          <w:bCs/>
        </w:rPr>
        <w:t>mantenere contatti con il tutor per aggiornarlo sull’andamento dell’esperienza all’estero del/la proprio/a figlio/a.</w:t>
      </w:r>
    </w:p>
    <w:p w:rsidR="005F5E26" w:rsidRPr="005F5E26" w:rsidRDefault="005F5E26" w:rsidP="005F5E26">
      <w:pPr>
        <w:pStyle w:val="Default"/>
        <w:tabs>
          <w:tab w:val="left" w:pos="3828"/>
        </w:tabs>
        <w:spacing w:before="240"/>
        <w:rPr>
          <w:rFonts w:ascii="Times New Roman" w:hAnsi="Times New Roman" w:cs="Times New Roman"/>
          <w:b/>
          <w:color w:val="auto"/>
        </w:rPr>
      </w:pPr>
      <w:r w:rsidRPr="004D59FA">
        <w:rPr>
          <w:rFonts w:ascii="Times New Roman" w:hAnsi="Times New Roman" w:cs="Times New Roman"/>
          <w:b/>
          <w:color w:val="auto"/>
        </w:rPr>
        <w:lastRenderedPageBreak/>
        <w:t>Il/La Dirigente scolast</w:t>
      </w:r>
      <w:r w:rsidRPr="004D59FA">
        <w:rPr>
          <w:rFonts w:ascii="Times New Roman" w:hAnsi="Times New Roman" w:cs="Times New Roman"/>
          <w:b/>
          <w:color w:val="auto"/>
        </w:rPr>
        <w:t>i</w:t>
      </w:r>
      <w:r w:rsidRPr="005F5E26">
        <w:rPr>
          <w:rFonts w:ascii="Times New Roman" w:hAnsi="Times New Roman" w:cs="Times New Roman"/>
          <w:b/>
          <w:color w:val="auto"/>
        </w:rPr>
        <w:t>c</w:t>
      </w:r>
      <w:r w:rsidRPr="004D59FA">
        <w:rPr>
          <w:rFonts w:ascii="Times New Roman" w:hAnsi="Times New Roman" w:cs="Times New Roman"/>
          <w:b/>
          <w:color w:val="auto"/>
        </w:rPr>
        <w:t xml:space="preserve">o/a e il Consiglio di classe si impegnano a  </w:t>
      </w:r>
    </w:p>
    <w:p w:rsidR="005F5E26" w:rsidRPr="004D59FA" w:rsidRDefault="005F5E26" w:rsidP="005F5E26">
      <w:pPr>
        <w:numPr>
          <w:ilvl w:val="0"/>
          <w:numId w:val="1"/>
        </w:numPr>
        <w:tabs>
          <w:tab w:val="left" w:pos="286"/>
        </w:tabs>
        <w:autoSpaceDE w:val="0"/>
        <w:autoSpaceDN w:val="0"/>
        <w:adjustRightInd w:val="0"/>
        <w:spacing w:before="120"/>
        <w:jc w:val="both"/>
      </w:pPr>
      <w:r w:rsidRPr="004D59FA">
        <w:t xml:space="preserve">incaricare un/a docente (tutor o coordinatore del </w:t>
      </w:r>
      <w:proofErr w:type="spellStart"/>
      <w:r w:rsidRPr="004D59FA">
        <w:t>CdC</w:t>
      </w:r>
      <w:proofErr w:type="spellEnd"/>
      <w:r w:rsidRPr="004D59FA">
        <w:t>) come figura a cui lo/la studente/</w:t>
      </w:r>
      <w:proofErr w:type="spellStart"/>
      <w:r w:rsidRPr="004D59FA">
        <w:t>ssa</w:t>
      </w:r>
      <w:proofErr w:type="spellEnd"/>
      <w:r w:rsidRPr="004D59FA">
        <w:t xml:space="preserve"> e la famiglia possano fare riferimento durante il periodo di st</w:t>
      </w:r>
      <w:r w:rsidRPr="004D59FA">
        <w:t>u</w:t>
      </w:r>
      <w:r w:rsidRPr="004D59FA">
        <w:t xml:space="preserve">dio all’estero </w:t>
      </w:r>
    </w:p>
    <w:p w:rsidR="005F5E26" w:rsidRPr="004D59FA" w:rsidRDefault="005F5E26" w:rsidP="005F5E26">
      <w:pPr>
        <w:numPr>
          <w:ilvl w:val="0"/>
          <w:numId w:val="1"/>
        </w:numPr>
        <w:tabs>
          <w:tab w:val="left" w:pos="286"/>
        </w:tabs>
        <w:autoSpaceDE w:val="0"/>
        <w:autoSpaceDN w:val="0"/>
        <w:adjustRightInd w:val="0"/>
        <w:spacing w:before="120"/>
        <w:jc w:val="both"/>
      </w:pPr>
      <w:r w:rsidRPr="004D59FA">
        <w:t>fornire all’alunno/a l’indicazione delle competenze di base e i programmi su cui verranno effettuati gli accertamenti previsti al rientro dall’esperienza all’estero nelle materie caratterizzanti eventualmente non frequentate</w:t>
      </w:r>
    </w:p>
    <w:p w:rsidR="005F5E26" w:rsidRPr="004D59FA" w:rsidRDefault="005F5E26" w:rsidP="005F5E26">
      <w:pPr>
        <w:numPr>
          <w:ilvl w:val="0"/>
          <w:numId w:val="1"/>
        </w:numPr>
        <w:spacing w:before="120"/>
      </w:pPr>
      <w:r w:rsidRPr="004D59FA">
        <w:t xml:space="preserve">concordare con l’alunno/a le modalità e i tempi per le attività di riallineamento e di recupero dei contenuti disciplinari stabiliti dal </w:t>
      </w:r>
      <w:proofErr w:type="spellStart"/>
      <w:r w:rsidRPr="004D59FA">
        <w:t>CdC</w:t>
      </w:r>
      <w:proofErr w:type="spellEnd"/>
    </w:p>
    <w:p w:rsidR="005F5E26" w:rsidRPr="004D59FA" w:rsidRDefault="005F5E26" w:rsidP="005F5E26">
      <w:pPr>
        <w:numPr>
          <w:ilvl w:val="0"/>
          <w:numId w:val="1"/>
        </w:numPr>
        <w:spacing w:before="120"/>
      </w:pPr>
      <w:r w:rsidRPr="004D59FA">
        <w:t xml:space="preserve">esprimere una valutazione globale che tenga conto del percorso di studio compiuto all’estero, valorizzando le competenze acquisite nel percorso all’estero  </w:t>
      </w:r>
    </w:p>
    <w:p w:rsidR="005F5E26" w:rsidRPr="004D59FA" w:rsidRDefault="005F5E26" w:rsidP="005F5E26">
      <w:pPr>
        <w:numPr>
          <w:ilvl w:val="0"/>
          <w:numId w:val="1"/>
        </w:numPr>
        <w:spacing w:before="120"/>
        <w:ind w:right="-1"/>
      </w:pPr>
      <w:r w:rsidRPr="004D59FA">
        <w:t xml:space="preserve">curare la trasmissione all’interno della classe dell’esperienza compiuta all’estero. </w:t>
      </w:r>
    </w:p>
    <w:p w:rsidR="005F5E26" w:rsidRPr="004D59FA" w:rsidRDefault="005F5E26" w:rsidP="005F5E26">
      <w:pPr>
        <w:pStyle w:val="Default"/>
        <w:tabs>
          <w:tab w:val="left" w:pos="3828"/>
        </w:tabs>
        <w:spacing w:before="240"/>
        <w:rPr>
          <w:rFonts w:ascii="Times New Roman" w:hAnsi="Times New Roman" w:cs="Times New Roman"/>
          <w:b/>
          <w:color w:val="auto"/>
        </w:rPr>
      </w:pPr>
      <w:r w:rsidRPr="004D59FA">
        <w:rPr>
          <w:rFonts w:ascii="Times New Roman" w:hAnsi="Times New Roman" w:cs="Times New Roman"/>
          <w:b/>
          <w:color w:val="auto"/>
        </w:rPr>
        <w:t>Ai fini della valutazione, il Consiglio di classe acquisirà:</w:t>
      </w:r>
    </w:p>
    <w:p w:rsidR="005F5E26" w:rsidRPr="004D59FA" w:rsidRDefault="005F5E26" w:rsidP="005F5E26">
      <w:pPr>
        <w:pStyle w:val="Default"/>
        <w:numPr>
          <w:ilvl w:val="0"/>
          <w:numId w:val="4"/>
        </w:numPr>
        <w:tabs>
          <w:tab w:val="left" w:leader="dot" w:pos="851"/>
          <w:tab w:val="left" w:leader="dot" w:pos="9639"/>
        </w:tabs>
        <w:spacing w:before="120"/>
        <w:rPr>
          <w:rFonts w:ascii="Times New Roman" w:hAnsi="Times New Roman" w:cs="Times New Roman"/>
          <w:color w:val="auto"/>
        </w:rPr>
      </w:pPr>
      <w:r w:rsidRPr="004D59FA">
        <w:rPr>
          <w:rFonts w:ascii="Times New Roman" w:hAnsi="Times New Roman" w:cs="Times New Roman"/>
          <w:color w:val="auto"/>
        </w:rPr>
        <w:t>il certificato di fr</w:t>
      </w:r>
      <w:r w:rsidRPr="004D59FA">
        <w:rPr>
          <w:rFonts w:ascii="Times New Roman" w:hAnsi="Times New Roman" w:cs="Times New Roman"/>
          <w:color w:val="auto"/>
        </w:rPr>
        <w:t>e</w:t>
      </w:r>
      <w:r w:rsidRPr="004D59FA">
        <w:rPr>
          <w:rFonts w:ascii="Times New Roman" w:hAnsi="Times New Roman" w:cs="Times New Roman"/>
          <w:color w:val="auto"/>
        </w:rPr>
        <w:t>quenza rilasciato dalla scuola estera</w:t>
      </w:r>
    </w:p>
    <w:p w:rsidR="005F5E26" w:rsidRPr="004D59FA" w:rsidRDefault="005F5E26" w:rsidP="005F5E26">
      <w:pPr>
        <w:pStyle w:val="Default"/>
        <w:numPr>
          <w:ilvl w:val="0"/>
          <w:numId w:val="4"/>
        </w:numPr>
        <w:tabs>
          <w:tab w:val="left" w:leader="dot" w:pos="851"/>
          <w:tab w:val="left" w:leader="dot" w:pos="9639"/>
        </w:tabs>
        <w:spacing w:before="120"/>
        <w:rPr>
          <w:rFonts w:ascii="Times New Roman" w:hAnsi="Times New Roman" w:cs="Times New Roman"/>
          <w:iCs/>
          <w:color w:val="auto"/>
          <w:lang w:eastAsia="it-IT"/>
        </w:rPr>
      </w:pPr>
      <w:r w:rsidRPr="004D59FA">
        <w:rPr>
          <w:rFonts w:ascii="Times New Roman" w:hAnsi="Times New Roman" w:cs="Times New Roman"/>
          <w:color w:val="auto"/>
        </w:rPr>
        <w:t xml:space="preserve">le </w:t>
      </w:r>
      <w:r w:rsidRPr="004D59FA">
        <w:rPr>
          <w:rFonts w:ascii="Times New Roman" w:hAnsi="Times New Roman" w:cs="Times New Roman"/>
          <w:iCs/>
          <w:color w:val="auto"/>
          <w:lang w:eastAsia="it-IT"/>
        </w:rPr>
        <w:t>valutazioni rilasciate dalla scuola estera e le eventuali certificazioni di attività svolte in ambito extra-scolastico</w:t>
      </w:r>
    </w:p>
    <w:p w:rsidR="005F5E26" w:rsidRPr="004D59FA" w:rsidRDefault="005F5E26" w:rsidP="005F5E26">
      <w:pPr>
        <w:pStyle w:val="Default"/>
        <w:numPr>
          <w:ilvl w:val="0"/>
          <w:numId w:val="4"/>
        </w:numPr>
        <w:tabs>
          <w:tab w:val="left" w:leader="dot" w:pos="851"/>
          <w:tab w:val="left" w:leader="dot" w:pos="9639"/>
        </w:tabs>
        <w:spacing w:before="120"/>
        <w:rPr>
          <w:rFonts w:ascii="Times New Roman" w:hAnsi="Times New Roman" w:cs="Times New Roman"/>
          <w:iCs/>
          <w:color w:val="auto"/>
          <w:lang w:eastAsia="it-IT"/>
        </w:rPr>
      </w:pPr>
      <w:r w:rsidRPr="004D59FA">
        <w:rPr>
          <w:rFonts w:ascii="Times New Roman" w:hAnsi="Times New Roman" w:cs="Times New Roman"/>
          <w:iCs/>
          <w:color w:val="auto"/>
          <w:lang w:eastAsia="it-IT"/>
        </w:rPr>
        <w:t>le relazioni periodiche dall’alunno/a, sull’andamento dell’esperienza di studio all’estero e sul suo rend</w:t>
      </w:r>
      <w:r w:rsidRPr="004D59FA">
        <w:rPr>
          <w:rFonts w:ascii="Times New Roman" w:hAnsi="Times New Roman" w:cs="Times New Roman"/>
          <w:iCs/>
          <w:color w:val="auto"/>
          <w:lang w:eastAsia="it-IT"/>
        </w:rPr>
        <w:t>i</w:t>
      </w:r>
      <w:r w:rsidRPr="004D59FA">
        <w:rPr>
          <w:rFonts w:ascii="Times New Roman" w:hAnsi="Times New Roman" w:cs="Times New Roman"/>
          <w:iCs/>
          <w:color w:val="auto"/>
          <w:lang w:eastAsia="it-IT"/>
        </w:rPr>
        <w:t>mento scolastico</w:t>
      </w:r>
    </w:p>
    <w:p w:rsidR="005F5E26" w:rsidRPr="004D59FA" w:rsidRDefault="005F5E26" w:rsidP="005F5E26">
      <w:pPr>
        <w:pStyle w:val="Default"/>
        <w:numPr>
          <w:ilvl w:val="0"/>
          <w:numId w:val="4"/>
        </w:numPr>
        <w:tabs>
          <w:tab w:val="left" w:leader="dot" w:pos="851"/>
          <w:tab w:val="left" w:leader="dot" w:pos="9639"/>
        </w:tabs>
        <w:spacing w:before="120"/>
        <w:rPr>
          <w:rFonts w:ascii="Times New Roman" w:hAnsi="Times New Roman" w:cs="Times New Roman"/>
          <w:iCs/>
          <w:color w:val="auto"/>
          <w:lang w:eastAsia="it-IT"/>
        </w:rPr>
      </w:pPr>
      <w:r w:rsidRPr="004D59FA">
        <w:rPr>
          <w:rFonts w:ascii="Times New Roman" w:hAnsi="Times New Roman" w:cs="Times New Roman"/>
          <w:iCs/>
          <w:color w:val="auto"/>
          <w:lang w:eastAsia="it-IT"/>
        </w:rPr>
        <w:t>la relazione finale sull’esperienza di studio all’estero.</w:t>
      </w:r>
    </w:p>
    <w:p w:rsidR="005F5E26" w:rsidRPr="004D59FA" w:rsidRDefault="005F5E26" w:rsidP="005F5E26">
      <w:pPr>
        <w:pStyle w:val="Default"/>
        <w:tabs>
          <w:tab w:val="left" w:pos="3828"/>
        </w:tabs>
        <w:rPr>
          <w:rFonts w:ascii="Times New Roman" w:hAnsi="Times New Roman" w:cs="Times New Roman"/>
          <w:color w:val="auto"/>
        </w:rPr>
      </w:pPr>
    </w:p>
    <w:p w:rsidR="005F5E26" w:rsidRPr="004D59FA" w:rsidRDefault="005F5E26" w:rsidP="005F5E26">
      <w:pPr>
        <w:jc w:val="both"/>
      </w:pPr>
      <w:r w:rsidRPr="004D59FA">
        <w:t>La famiglia e lo/a studente/</w:t>
      </w:r>
      <w:proofErr w:type="spellStart"/>
      <w:r w:rsidRPr="004D59FA">
        <w:t>ssa</w:t>
      </w:r>
      <w:proofErr w:type="spellEnd"/>
      <w:r w:rsidRPr="004D59FA">
        <w:t xml:space="preserve"> sono consapevoli che, se il soggiorno si svolge nonostante il parere negativo del consiglio di classe, o in caso di giudizio sospeso, l’alunno/a dovrà sostenere, al rientro ed entro il 31 agosto, oltre a quelle previste, prove puntuali nelle discipline individuate dal Consiglio di classe, la cui valutazione contribuirà all’attribuzione del credito.</w:t>
      </w:r>
    </w:p>
    <w:p w:rsidR="005F5E26" w:rsidRPr="004D59FA" w:rsidRDefault="005F5E26" w:rsidP="005F5E26">
      <w:pPr>
        <w:pStyle w:val="Default"/>
        <w:tabs>
          <w:tab w:val="left" w:pos="3828"/>
        </w:tabs>
        <w:rPr>
          <w:rFonts w:ascii="Times New Roman" w:hAnsi="Times New Roman" w:cs="Times New Roman"/>
          <w:color w:val="auto"/>
        </w:rPr>
      </w:pPr>
    </w:p>
    <w:p w:rsidR="005F5E26" w:rsidRPr="004D59FA" w:rsidRDefault="005F5E26" w:rsidP="005F5E26">
      <w:pPr>
        <w:pStyle w:val="Default"/>
        <w:tabs>
          <w:tab w:val="left" w:pos="3828"/>
        </w:tabs>
        <w:rPr>
          <w:rFonts w:ascii="Times New Roman" w:hAnsi="Times New Roman" w:cs="Times New Roman"/>
          <w:color w:val="auto"/>
        </w:rPr>
      </w:pPr>
      <w:r w:rsidRPr="004D59FA">
        <w:rPr>
          <w:rFonts w:ascii="Times New Roman" w:hAnsi="Times New Roman" w:cs="Times New Roman"/>
          <w:color w:val="auto"/>
        </w:rPr>
        <w:t>La famiglia e lo/a studente/</w:t>
      </w:r>
      <w:proofErr w:type="spellStart"/>
      <w:r w:rsidRPr="004D59FA">
        <w:rPr>
          <w:rFonts w:ascii="Times New Roman" w:hAnsi="Times New Roman" w:cs="Times New Roman"/>
          <w:color w:val="auto"/>
        </w:rPr>
        <w:t>ssa</w:t>
      </w:r>
      <w:proofErr w:type="spellEnd"/>
      <w:r w:rsidRPr="004D59FA">
        <w:rPr>
          <w:rFonts w:ascii="Times New Roman" w:hAnsi="Times New Roman" w:cs="Times New Roman"/>
          <w:color w:val="auto"/>
        </w:rPr>
        <w:t xml:space="preserve"> hanno preso atto di quanto previsto dal Vademecum sulla mobilità internazionale pubblicato sul sito del Liceo “Carducci”.</w:t>
      </w:r>
    </w:p>
    <w:p w:rsidR="005F5E26" w:rsidRPr="004D59FA" w:rsidRDefault="005F5E26" w:rsidP="005F5E26">
      <w:pPr>
        <w:pStyle w:val="Default"/>
        <w:tabs>
          <w:tab w:val="left" w:pos="3828"/>
        </w:tabs>
        <w:rPr>
          <w:rFonts w:ascii="Times New Roman" w:hAnsi="Times New Roman" w:cs="Times New Roman"/>
          <w:color w:val="auto"/>
        </w:rPr>
      </w:pPr>
    </w:p>
    <w:p w:rsidR="005F5E26" w:rsidRPr="004D59FA" w:rsidRDefault="005F5E26" w:rsidP="005F5E26">
      <w:pPr>
        <w:pStyle w:val="Default"/>
        <w:tabs>
          <w:tab w:val="left" w:pos="3261"/>
          <w:tab w:val="left" w:pos="3828"/>
          <w:tab w:val="left" w:pos="6804"/>
        </w:tabs>
        <w:spacing w:after="120"/>
        <w:rPr>
          <w:rFonts w:ascii="Times New Roman" w:hAnsi="Times New Roman" w:cs="Times New Roman"/>
          <w:color w:val="auto"/>
        </w:rPr>
      </w:pPr>
      <w:r w:rsidRPr="004D59FA">
        <w:rPr>
          <w:rFonts w:ascii="Times New Roman" w:hAnsi="Times New Roman" w:cs="Times New Roman"/>
          <w:color w:val="auto"/>
        </w:rPr>
        <w:t xml:space="preserve">           Lo/la studente/</w:t>
      </w:r>
      <w:proofErr w:type="spellStart"/>
      <w:r w:rsidRPr="004D59FA">
        <w:rPr>
          <w:rFonts w:ascii="Times New Roman" w:hAnsi="Times New Roman" w:cs="Times New Roman"/>
          <w:color w:val="auto"/>
        </w:rPr>
        <w:t>ssa</w:t>
      </w:r>
      <w:proofErr w:type="spellEnd"/>
      <w:r w:rsidRPr="004D59FA">
        <w:rPr>
          <w:rFonts w:ascii="Times New Roman" w:hAnsi="Times New Roman" w:cs="Times New Roman"/>
          <w:color w:val="auto"/>
        </w:rPr>
        <w:t xml:space="preserve"> </w:t>
      </w:r>
      <w:r w:rsidRPr="004D59FA">
        <w:rPr>
          <w:rFonts w:ascii="Times New Roman" w:hAnsi="Times New Roman" w:cs="Times New Roman"/>
          <w:color w:val="auto"/>
        </w:rPr>
        <w:tab/>
      </w:r>
      <w:r w:rsidRPr="004D59FA">
        <w:rPr>
          <w:rFonts w:ascii="Times New Roman" w:hAnsi="Times New Roman" w:cs="Times New Roman"/>
          <w:color w:val="auto"/>
        </w:rPr>
        <w:tab/>
      </w:r>
      <w:r w:rsidRPr="004D59FA">
        <w:rPr>
          <w:rFonts w:ascii="Times New Roman" w:hAnsi="Times New Roman" w:cs="Times New Roman"/>
          <w:color w:val="auto"/>
        </w:rPr>
        <w:tab/>
        <w:t xml:space="preserve">La famiglia </w:t>
      </w:r>
    </w:p>
    <w:p w:rsidR="005F5E26" w:rsidRPr="004D59FA" w:rsidRDefault="005F5E26" w:rsidP="005F5E26">
      <w:pPr>
        <w:tabs>
          <w:tab w:val="left" w:pos="2694"/>
          <w:tab w:val="left" w:pos="3261"/>
          <w:tab w:val="left" w:pos="6379"/>
        </w:tabs>
        <w:spacing w:before="120"/>
        <w:jc w:val="both"/>
      </w:pPr>
      <w:r w:rsidRPr="004D59FA">
        <w:t>...........................………</w:t>
      </w:r>
      <w:r w:rsidRPr="004D59FA">
        <w:tab/>
      </w:r>
      <w:r w:rsidRPr="004D59FA">
        <w:tab/>
      </w:r>
      <w:r w:rsidRPr="004D59FA">
        <w:tab/>
        <w:t xml:space="preserve">.......................................... </w:t>
      </w:r>
    </w:p>
    <w:p w:rsidR="005F5E26" w:rsidRPr="004D59FA" w:rsidRDefault="005F5E26" w:rsidP="005F5E26">
      <w:pPr>
        <w:tabs>
          <w:tab w:val="left" w:pos="2694"/>
          <w:tab w:val="left" w:pos="3261"/>
          <w:tab w:val="left" w:pos="6379"/>
        </w:tabs>
        <w:spacing w:before="120"/>
        <w:jc w:val="both"/>
      </w:pPr>
      <w:r w:rsidRPr="004D59FA">
        <w:tab/>
      </w:r>
      <w:r w:rsidRPr="004D59FA">
        <w:tab/>
      </w:r>
      <w:r w:rsidRPr="004D59FA">
        <w:tab/>
        <w:t>……………………………..</w:t>
      </w:r>
      <w:r w:rsidRPr="004D59FA">
        <w:tab/>
      </w:r>
    </w:p>
    <w:p w:rsidR="005F5E26" w:rsidRPr="004D59FA" w:rsidRDefault="005F5E26" w:rsidP="005F5E26">
      <w:pPr>
        <w:pStyle w:val="Default"/>
        <w:tabs>
          <w:tab w:val="left" w:pos="3828"/>
        </w:tabs>
        <w:rPr>
          <w:rFonts w:ascii="Times New Roman" w:hAnsi="Times New Roman" w:cs="Times New Roman"/>
          <w:color w:val="auto"/>
        </w:rPr>
      </w:pPr>
    </w:p>
    <w:p w:rsidR="005F5E26" w:rsidRPr="004D59FA" w:rsidRDefault="005F5E26" w:rsidP="005F5E26">
      <w:r w:rsidRPr="004D59FA">
        <w:t xml:space="preserve">       La scuola </w:t>
      </w:r>
      <w:r w:rsidRPr="004D59FA">
        <w:tab/>
      </w:r>
      <w:r w:rsidRPr="004D59FA">
        <w:tab/>
      </w:r>
      <w:r w:rsidRPr="004D59FA">
        <w:tab/>
      </w:r>
      <w:r w:rsidRPr="004D59FA">
        <w:tab/>
      </w:r>
      <w:r w:rsidRPr="004D59FA">
        <w:tab/>
      </w:r>
      <w:r w:rsidRPr="004D59FA">
        <w:tab/>
      </w:r>
      <w:r w:rsidRPr="004D59FA">
        <w:tab/>
      </w:r>
    </w:p>
    <w:p w:rsidR="000B78A4" w:rsidRPr="00D972D0" w:rsidRDefault="005F5E26" w:rsidP="005F5E26">
      <w:r w:rsidRPr="004D59FA">
        <w:t>.........................................................................</w:t>
      </w:r>
      <w:r w:rsidRPr="004D59FA">
        <w:tab/>
      </w:r>
    </w:p>
    <w:sectPr w:rsidR="000B78A4" w:rsidRPr="00D972D0" w:rsidSect="000B78A4">
      <w:headerReference w:type="default" r:id="rId7"/>
      <w:footerReference w:type="default" r:id="rId8"/>
      <w:pgSz w:w="11906" w:h="16838"/>
      <w:pgMar w:top="1417" w:right="1134" w:bottom="1134" w:left="1134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116B" w:rsidRDefault="00AB116B" w:rsidP="00A15F1A">
      <w:r>
        <w:separator/>
      </w:r>
    </w:p>
  </w:endnote>
  <w:endnote w:type="continuationSeparator" w:id="0">
    <w:p w:rsidR="00AB116B" w:rsidRDefault="00AB116B" w:rsidP="00A15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4ECA" w:rsidRPr="00504ECA" w:rsidRDefault="00504ECA" w:rsidP="00504ECA">
    <w:pPr>
      <w:rPr>
        <w:sz w:val="16"/>
      </w:rPr>
    </w:pPr>
  </w:p>
  <w:tbl>
    <w:tblPr>
      <w:tblStyle w:val="Grigliatabella"/>
      <w:tblW w:w="1017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52"/>
      <w:gridCol w:w="3119"/>
      <w:gridCol w:w="3402"/>
    </w:tblGrid>
    <w:tr w:rsidR="009B3AB8" w:rsidTr="009B3AB8">
      <w:trPr>
        <w:trHeight w:val="274"/>
      </w:trPr>
      <w:tc>
        <w:tcPr>
          <w:tcW w:w="10173" w:type="dxa"/>
          <w:gridSpan w:val="3"/>
          <w:vAlign w:val="center"/>
        </w:tcPr>
        <w:p w:rsidR="009B3AB8" w:rsidRDefault="009B3AB8" w:rsidP="009B3AB8">
          <w:pPr>
            <w:ind w:right="-967"/>
            <w:jc w:val="center"/>
            <w:rPr>
              <w:noProof/>
            </w:rPr>
          </w:pPr>
          <w:r w:rsidRPr="003C7C98">
            <w:rPr>
              <w:b/>
              <w:bCs/>
              <w:sz w:val="28"/>
              <w:szCs w:val="28"/>
            </w:rPr>
            <w:t xml:space="preserve">PERCORSI </w:t>
          </w:r>
          <w:r>
            <w:rPr>
              <w:b/>
              <w:bCs/>
              <w:sz w:val="28"/>
              <w:szCs w:val="28"/>
            </w:rPr>
            <w:t xml:space="preserve">  </w:t>
          </w:r>
          <w:r w:rsidRPr="003C7C98">
            <w:rPr>
              <w:b/>
              <w:bCs/>
              <w:sz w:val="28"/>
              <w:szCs w:val="28"/>
            </w:rPr>
            <w:t xml:space="preserve">INTERNAZIONALI </w:t>
          </w:r>
          <w:r>
            <w:rPr>
              <w:b/>
              <w:bCs/>
              <w:sz w:val="28"/>
              <w:szCs w:val="28"/>
            </w:rPr>
            <w:t xml:space="preserve">  </w:t>
          </w:r>
          <w:r w:rsidRPr="003C7C98">
            <w:rPr>
              <w:b/>
              <w:bCs/>
              <w:sz w:val="28"/>
              <w:szCs w:val="28"/>
            </w:rPr>
            <w:t xml:space="preserve">E </w:t>
          </w:r>
          <w:r>
            <w:rPr>
              <w:b/>
              <w:bCs/>
              <w:sz w:val="28"/>
              <w:szCs w:val="28"/>
            </w:rPr>
            <w:t xml:space="preserve">  </w:t>
          </w:r>
          <w:r w:rsidRPr="003C7C98">
            <w:rPr>
              <w:b/>
              <w:bCs/>
              <w:sz w:val="28"/>
              <w:szCs w:val="28"/>
            </w:rPr>
            <w:t>BIOMEDICO</w:t>
          </w:r>
        </w:p>
      </w:tc>
    </w:tr>
    <w:tr w:rsidR="003C7C98" w:rsidTr="009B3AB8">
      <w:tc>
        <w:tcPr>
          <w:tcW w:w="3652" w:type="dxa"/>
          <w:vAlign w:val="center"/>
        </w:tcPr>
        <w:p w:rsidR="003C7C98" w:rsidRDefault="003C7C98" w:rsidP="003C7C98">
          <w:r>
            <w:rPr>
              <w:noProof/>
            </w:rPr>
            <w:drawing>
              <wp:inline distT="0" distB="0" distL="0" distR="0" wp14:anchorId="2C0417B5" wp14:editId="340E33ED">
                <wp:extent cx="2085975" cy="685165"/>
                <wp:effectExtent l="0" t="0" r="9525" b="635"/>
                <wp:docPr id="1" name="Immagine 1" descr="C:\Users\emilia\Desktop\esabac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emilia\Desktop\esabac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11868" cy="7265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9" w:type="dxa"/>
          <w:vAlign w:val="center"/>
        </w:tcPr>
        <w:p w:rsidR="003C7C98" w:rsidRDefault="003C7C98" w:rsidP="003C7C98">
          <w:r>
            <w:rPr>
              <w:noProof/>
            </w:rPr>
            <w:drawing>
              <wp:inline distT="0" distB="0" distL="0" distR="0" wp14:anchorId="1FEAD547" wp14:editId="0F04D7E4">
                <wp:extent cx="1722591" cy="596900"/>
                <wp:effectExtent l="0" t="0" r="0" b="0"/>
                <wp:docPr id="5" name="Immagine 5" descr="C:\Users\emilia\Desktop\testat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emilia\Desktop\testat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2476" cy="6245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  <w:vAlign w:val="center"/>
        </w:tcPr>
        <w:p w:rsidR="003C7C98" w:rsidRDefault="003C7C98" w:rsidP="003C7C98">
          <w:pPr>
            <w:ind w:right="-967"/>
          </w:pPr>
          <w:r>
            <w:rPr>
              <w:noProof/>
            </w:rPr>
            <w:drawing>
              <wp:inline distT="0" distB="0" distL="0" distR="0" wp14:anchorId="47DB0A2A" wp14:editId="3921B9E9">
                <wp:extent cx="2000250" cy="607695"/>
                <wp:effectExtent l="0" t="0" r="0" b="1905"/>
                <wp:docPr id="3" name="Immagine 3" descr="C:\Users\emilia\Desktop\CIS logo_colou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emilia\Desktop\CIS logo_colou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47188" cy="6523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B78A4" w:rsidRDefault="000B78A4" w:rsidP="00B65FE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116B" w:rsidRDefault="00AB116B" w:rsidP="00A15F1A">
      <w:r>
        <w:separator/>
      </w:r>
    </w:p>
  </w:footnote>
  <w:footnote w:type="continuationSeparator" w:id="0">
    <w:p w:rsidR="00AB116B" w:rsidRDefault="00AB116B" w:rsidP="00A15F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gliatabella"/>
      <w:tblW w:w="11199" w:type="dxa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98"/>
      <w:gridCol w:w="750"/>
      <w:gridCol w:w="495"/>
      <w:gridCol w:w="1290"/>
      <w:gridCol w:w="240"/>
      <w:gridCol w:w="870"/>
      <w:gridCol w:w="3856"/>
    </w:tblGrid>
    <w:tr w:rsidR="00D972D0" w:rsidRPr="005F5E26" w:rsidTr="000B78A4">
      <w:trPr>
        <w:trHeight w:val="558"/>
      </w:trPr>
      <w:tc>
        <w:tcPr>
          <w:tcW w:w="4448" w:type="dxa"/>
          <w:gridSpan w:val="2"/>
        </w:tcPr>
        <w:p w:rsidR="00D972D0" w:rsidRDefault="00D972D0" w:rsidP="00D972D0">
          <w:pPr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REPUBBLICA ITALIANA</w:t>
          </w:r>
        </w:p>
        <w:p w:rsidR="00D972D0" w:rsidRDefault="00D972D0" w:rsidP="00D972D0">
          <w:pPr>
            <w:pStyle w:val="Intestazione"/>
            <w:tabs>
              <w:tab w:val="clear" w:pos="4819"/>
              <w:tab w:val="clear" w:pos="9638"/>
            </w:tabs>
            <w:jc w:val="center"/>
          </w:pPr>
          <w:r>
            <w:rPr>
              <w:rFonts w:ascii="Arial" w:hAnsi="Arial"/>
              <w:sz w:val="16"/>
            </w:rPr>
            <w:t>Provincia Autonoma di Bolzano - Alto Adige</w:t>
          </w:r>
        </w:p>
      </w:tc>
      <w:tc>
        <w:tcPr>
          <w:tcW w:w="2025" w:type="dxa"/>
          <w:gridSpan w:val="3"/>
          <w:vMerge w:val="restart"/>
        </w:tcPr>
        <w:p w:rsidR="00D972D0" w:rsidRDefault="00D972D0" w:rsidP="00D972D0">
          <w:pPr>
            <w:pStyle w:val="Intestazione"/>
            <w:tabs>
              <w:tab w:val="clear" w:pos="4819"/>
              <w:tab w:val="clear" w:pos="9638"/>
            </w:tabs>
            <w:jc w:val="center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0" wp14:anchorId="7D96D748" wp14:editId="1ECDEA88">
                <wp:simplePos x="0" y="0"/>
                <wp:positionH relativeFrom="column">
                  <wp:posOffset>382905</wp:posOffset>
                </wp:positionH>
                <wp:positionV relativeFrom="line">
                  <wp:posOffset>27305</wp:posOffset>
                </wp:positionV>
                <wp:extent cx="702945" cy="582930"/>
                <wp:effectExtent l="0" t="0" r="1905" b="7620"/>
                <wp:wrapSquare wrapText="bothSides"/>
                <wp:docPr id="14" name="Immagine 14" descr="Contributi nel settore dell'educazione alla salute dalla Provincia di  Bolza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Contributi nel settore dell'educazione alla salute dalla Provincia di  Bolza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2945" cy="582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726" w:type="dxa"/>
          <w:gridSpan w:val="2"/>
        </w:tcPr>
        <w:p w:rsidR="00D972D0" w:rsidRDefault="00D972D0" w:rsidP="00D972D0">
          <w:pPr>
            <w:ind w:right="748"/>
            <w:jc w:val="center"/>
            <w:rPr>
              <w:rFonts w:ascii="Arial" w:hAnsi="Arial"/>
              <w:sz w:val="16"/>
              <w:lang w:val="de-DE"/>
            </w:rPr>
          </w:pPr>
          <w:r w:rsidRPr="005F5E26">
            <w:rPr>
              <w:rFonts w:ascii="Arial" w:hAnsi="Arial"/>
              <w:sz w:val="16"/>
            </w:rPr>
            <w:t xml:space="preserve">                </w:t>
          </w:r>
          <w:r>
            <w:rPr>
              <w:rFonts w:ascii="Arial" w:hAnsi="Arial"/>
              <w:sz w:val="16"/>
              <w:lang w:val="de-DE"/>
            </w:rPr>
            <w:t>REPUBLIK ITALIEN</w:t>
          </w:r>
        </w:p>
        <w:p w:rsidR="00D972D0" w:rsidRPr="00B65FE6" w:rsidRDefault="00D972D0" w:rsidP="00D972D0">
          <w:pPr>
            <w:pStyle w:val="Intestazione"/>
            <w:tabs>
              <w:tab w:val="clear" w:pos="4819"/>
              <w:tab w:val="clear" w:pos="9638"/>
            </w:tabs>
            <w:jc w:val="center"/>
            <w:rPr>
              <w:lang w:val="de-DE"/>
            </w:rPr>
          </w:pPr>
          <w:r>
            <w:rPr>
              <w:rFonts w:ascii="Arial" w:hAnsi="Arial"/>
              <w:sz w:val="16"/>
              <w:lang w:val="de-DE"/>
            </w:rPr>
            <w:t>Autonome Provinz Bozen - Südtirol</w:t>
          </w:r>
        </w:p>
      </w:tc>
    </w:tr>
    <w:tr w:rsidR="00D972D0" w:rsidTr="00D972D0">
      <w:trPr>
        <w:trHeight w:val="54"/>
      </w:trPr>
      <w:tc>
        <w:tcPr>
          <w:tcW w:w="4448" w:type="dxa"/>
          <w:gridSpan w:val="2"/>
        </w:tcPr>
        <w:p w:rsidR="00D972D0" w:rsidRDefault="00D972D0" w:rsidP="00D972D0">
          <w:pPr>
            <w:jc w:val="center"/>
            <w:rPr>
              <w:rFonts w:ascii="Arial" w:hAnsi="Arial"/>
              <w:b/>
              <w:sz w:val="18"/>
            </w:rPr>
          </w:pPr>
          <w:r>
            <w:rPr>
              <w:rFonts w:ascii="Arial" w:hAnsi="Arial"/>
              <w:b/>
              <w:sz w:val="18"/>
            </w:rPr>
            <w:t>Liceo Classico</w:t>
          </w:r>
        </w:p>
        <w:p w:rsidR="00D972D0" w:rsidRDefault="00D972D0" w:rsidP="00D972D0">
          <w:pPr>
            <w:pStyle w:val="Intestazione"/>
            <w:tabs>
              <w:tab w:val="clear" w:pos="4819"/>
              <w:tab w:val="clear" w:pos="9638"/>
            </w:tabs>
          </w:pPr>
          <w:r>
            <w:rPr>
              <w:rFonts w:ascii="Arial" w:hAnsi="Arial"/>
              <w:b/>
              <w:sz w:val="18"/>
            </w:rPr>
            <w:t xml:space="preserve">                         Liceo Linguistico</w:t>
          </w:r>
        </w:p>
      </w:tc>
      <w:tc>
        <w:tcPr>
          <w:tcW w:w="2025" w:type="dxa"/>
          <w:gridSpan w:val="3"/>
          <w:vMerge/>
        </w:tcPr>
        <w:p w:rsidR="00D972D0" w:rsidRDefault="00D972D0" w:rsidP="00D972D0">
          <w:pPr>
            <w:pStyle w:val="Intestazione"/>
            <w:tabs>
              <w:tab w:val="clear" w:pos="4819"/>
              <w:tab w:val="clear" w:pos="9638"/>
            </w:tabs>
          </w:pPr>
        </w:p>
      </w:tc>
      <w:tc>
        <w:tcPr>
          <w:tcW w:w="4726" w:type="dxa"/>
          <w:gridSpan w:val="2"/>
        </w:tcPr>
        <w:p w:rsidR="00D972D0" w:rsidRDefault="00D972D0" w:rsidP="00D972D0">
          <w:pPr>
            <w:pStyle w:val="Intestazione"/>
            <w:tabs>
              <w:tab w:val="clear" w:pos="4819"/>
              <w:tab w:val="clear" w:pos="9638"/>
            </w:tabs>
            <w:jc w:val="center"/>
          </w:pPr>
          <w:r>
            <w:rPr>
              <w:rFonts w:ascii="Arial" w:hAnsi="Arial"/>
              <w:b/>
              <w:sz w:val="18"/>
              <w:lang w:val="de-DE"/>
            </w:rPr>
            <w:t>Humanistisches Gymnasium     Sprachengymnasium</w:t>
          </w:r>
        </w:p>
      </w:tc>
    </w:tr>
    <w:tr w:rsidR="00D972D0" w:rsidTr="00D972D0">
      <w:trPr>
        <w:trHeight w:val="54"/>
      </w:trPr>
      <w:tc>
        <w:tcPr>
          <w:tcW w:w="3698" w:type="dxa"/>
        </w:tcPr>
        <w:p w:rsidR="00D972D0" w:rsidRDefault="00D972D0" w:rsidP="00D972D0">
          <w:pPr>
            <w:pStyle w:val="Intestazione"/>
            <w:tabs>
              <w:tab w:val="clear" w:pos="4819"/>
              <w:tab w:val="clear" w:pos="9638"/>
            </w:tabs>
            <w:jc w:val="right"/>
          </w:pPr>
          <w:r>
            <w:rPr>
              <w:rFonts w:ascii="Arial" w:hAnsi="Arial"/>
              <w:b/>
              <w:noProof/>
              <w:sz w:val="20"/>
              <w:szCs w:val="20"/>
            </w:rPr>
            <w:drawing>
              <wp:inline distT="0" distB="0" distL="0" distR="0" wp14:anchorId="7343AF11" wp14:editId="06A0187D">
                <wp:extent cx="1657350" cy="381000"/>
                <wp:effectExtent l="0" t="0" r="0" b="0"/>
                <wp:docPr id="4" name="Immagine 4" descr="C:\Users\emilia\Desktop\logo_liceo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emilia\Desktop\logo_liceo-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1614" cy="3842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45" w:type="dxa"/>
          <w:gridSpan w:val="5"/>
        </w:tcPr>
        <w:p w:rsidR="00D972D0" w:rsidRDefault="00D972D0" w:rsidP="00D972D0">
          <w:pPr>
            <w:ind w:right="290"/>
            <w:jc w:val="center"/>
            <w:rPr>
              <w:rFonts w:ascii="Arial" w:hAnsi="Arial"/>
              <w:b/>
              <w:sz w:val="20"/>
              <w:szCs w:val="20"/>
              <w:lang w:val="de-DE"/>
            </w:rPr>
          </w:pPr>
        </w:p>
        <w:p w:rsidR="00D972D0" w:rsidRDefault="00D972D0" w:rsidP="00D972D0">
          <w:pPr>
            <w:ind w:right="290"/>
            <w:jc w:val="center"/>
          </w:pPr>
          <w:r>
            <w:rPr>
              <w:rFonts w:ascii="Arial" w:hAnsi="Arial"/>
              <w:b/>
              <w:sz w:val="20"/>
              <w:szCs w:val="20"/>
              <w:lang w:val="de-DE"/>
            </w:rPr>
            <w:t xml:space="preserve">     LICEO</w:t>
          </w:r>
          <w:r w:rsidRPr="00104200">
            <w:rPr>
              <w:rFonts w:ascii="Arial" w:hAnsi="Arial"/>
              <w:b/>
              <w:sz w:val="20"/>
              <w:szCs w:val="20"/>
              <w:lang w:val="de-DE"/>
            </w:rPr>
            <w:t xml:space="preserve"> “G</w:t>
          </w:r>
          <w:r>
            <w:rPr>
              <w:rFonts w:ascii="Arial" w:hAnsi="Arial"/>
              <w:b/>
              <w:sz w:val="20"/>
              <w:szCs w:val="20"/>
              <w:lang w:val="de-DE"/>
            </w:rPr>
            <w:t>IOSUE‘</w:t>
          </w:r>
          <w:r w:rsidRPr="00104200">
            <w:rPr>
              <w:rFonts w:ascii="Arial" w:hAnsi="Arial"/>
              <w:b/>
              <w:sz w:val="20"/>
              <w:szCs w:val="20"/>
              <w:lang w:val="de-DE"/>
            </w:rPr>
            <w:t xml:space="preserve"> CARDUCCI”</w:t>
          </w:r>
        </w:p>
      </w:tc>
      <w:tc>
        <w:tcPr>
          <w:tcW w:w="3856" w:type="dxa"/>
        </w:tcPr>
        <w:p w:rsidR="00D972D0" w:rsidRDefault="00D972D0" w:rsidP="00D972D0">
          <w:pPr>
            <w:pStyle w:val="Intestazione"/>
            <w:tabs>
              <w:tab w:val="clear" w:pos="4819"/>
              <w:tab w:val="clear" w:pos="9638"/>
            </w:tabs>
            <w:jc w:val="center"/>
          </w:pPr>
          <w:r>
            <w:rPr>
              <w:rFonts w:ascii="Arial" w:hAnsi="Arial"/>
              <w:b/>
              <w:noProof/>
              <w:sz w:val="20"/>
              <w:szCs w:val="20"/>
            </w:rPr>
            <w:drawing>
              <wp:inline distT="0" distB="0" distL="0" distR="0" wp14:anchorId="46D829E2" wp14:editId="6DCB9EF6">
                <wp:extent cx="1828800" cy="381000"/>
                <wp:effectExtent l="0" t="0" r="0" b="0"/>
                <wp:docPr id="2" name="Immagine 2" descr="C:\Users\emilia\Desktop\00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emilia\Desktop\00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41885" cy="3837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972D0" w:rsidTr="00D972D0">
      <w:trPr>
        <w:trHeight w:val="54"/>
      </w:trPr>
      <w:tc>
        <w:tcPr>
          <w:tcW w:w="4943" w:type="dxa"/>
          <w:gridSpan w:val="3"/>
        </w:tcPr>
        <w:p w:rsidR="00D972D0" w:rsidRDefault="00D972D0" w:rsidP="00D972D0">
          <w:pPr>
            <w:pStyle w:val="Intestazione"/>
            <w:tabs>
              <w:tab w:val="clear" w:pos="4819"/>
              <w:tab w:val="clear" w:pos="9638"/>
            </w:tabs>
          </w:pPr>
          <w:r>
            <w:rPr>
              <w:rFonts w:ascii="Arial" w:hAnsi="Arial"/>
              <w:sz w:val="18"/>
            </w:rPr>
            <w:t xml:space="preserve">                Via Manci, 8 - 39100 BOLZANO</w:t>
          </w:r>
        </w:p>
      </w:tc>
      <w:tc>
        <w:tcPr>
          <w:tcW w:w="1290" w:type="dxa"/>
        </w:tcPr>
        <w:p w:rsidR="00D972D0" w:rsidRDefault="00D972D0" w:rsidP="00D972D0">
          <w:pPr>
            <w:pStyle w:val="Intestazione"/>
            <w:tabs>
              <w:tab w:val="clear" w:pos="4819"/>
              <w:tab w:val="clear" w:pos="9638"/>
            </w:tabs>
          </w:pPr>
        </w:p>
      </w:tc>
      <w:tc>
        <w:tcPr>
          <w:tcW w:w="4966" w:type="dxa"/>
          <w:gridSpan w:val="3"/>
        </w:tcPr>
        <w:p w:rsidR="00D972D0" w:rsidRDefault="00D972D0" w:rsidP="00D972D0">
          <w:pPr>
            <w:pStyle w:val="Intestazione"/>
            <w:tabs>
              <w:tab w:val="clear" w:pos="4819"/>
              <w:tab w:val="clear" w:pos="9638"/>
            </w:tabs>
            <w:jc w:val="center"/>
          </w:pPr>
          <w:r>
            <w:rPr>
              <w:rFonts w:ascii="Arial" w:hAnsi="Arial"/>
              <w:sz w:val="18"/>
              <w:lang w:val="de-DE"/>
            </w:rPr>
            <w:t xml:space="preserve">          </w:t>
          </w:r>
          <w:proofErr w:type="spellStart"/>
          <w:r>
            <w:rPr>
              <w:rFonts w:ascii="Arial" w:hAnsi="Arial"/>
              <w:sz w:val="18"/>
              <w:lang w:val="de-DE"/>
            </w:rPr>
            <w:t>Mancistr</w:t>
          </w:r>
          <w:proofErr w:type="spellEnd"/>
          <w:r>
            <w:rPr>
              <w:rFonts w:ascii="Arial" w:hAnsi="Arial"/>
              <w:sz w:val="18"/>
              <w:lang w:val="de-DE"/>
            </w:rPr>
            <w:t>. 8 - 39100 BOZEN</w:t>
          </w:r>
        </w:p>
      </w:tc>
    </w:tr>
    <w:tr w:rsidR="00D972D0" w:rsidRPr="005F5E26" w:rsidTr="00D972D0">
      <w:trPr>
        <w:trHeight w:val="54"/>
      </w:trPr>
      <w:tc>
        <w:tcPr>
          <w:tcW w:w="11199" w:type="dxa"/>
          <w:gridSpan w:val="7"/>
        </w:tcPr>
        <w:p w:rsidR="00D972D0" w:rsidRDefault="00D972D0" w:rsidP="00D972D0">
          <w:pPr>
            <w:ind w:right="98"/>
            <w:jc w:val="center"/>
            <w:rPr>
              <w:rFonts w:ascii="Arial" w:hAnsi="Arial"/>
              <w:sz w:val="18"/>
            </w:rPr>
          </w:pPr>
          <w:r w:rsidRPr="004B1AF3">
            <w:rPr>
              <w:rFonts w:ascii="Arial" w:hAnsi="Arial"/>
              <w:sz w:val="18"/>
            </w:rPr>
            <w:t xml:space="preserve">Tel.  0471 272334      C.F. 80002460212       cod. </w:t>
          </w:r>
          <w:r>
            <w:rPr>
              <w:rFonts w:ascii="Arial" w:hAnsi="Arial"/>
              <w:sz w:val="18"/>
            </w:rPr>
            <w:t>IPA UF1R1M</w:t>
          </w:r>
        </w:p>
        <w:p w:rsidR="00D972D0" w:rsidRPr="00C62ABC" w:rsidRDefault="00D972D0" w:rsidP="00D972D0">
          <w:pPr>
            <w:ind w:right="98"/>
            <w:jc w:val="center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e-mail</w:t>
          </w:r>
          <w:r w:rsidRPr="00C62ABC">
            <w:rPr>
              <w:rFonts w:ascii="Arial" w:hAnsi="Arial"/>
              <w:sz w:val="18"/>
            </w:rPr>
            <w:t xml:space="preserve"> </w:t>
          </w:r>
          <w:hyperlink r:id="rId4" w:history="1">
            <w:r w:rsidRPr="00C62ABC">
              <w:rPr>
                <w:rStyle w:val="Collegamentoipertestuale"/>
                <w:rFonts w:ascii="Arial" w:hAnsi="Arial"/>
                <w:sz w:val="18"/>
              </w:rPr>
              <w:t>lc.bz-carducci@scuola.alto-adige.it</w:t>
            </w:r>
          </w:hyperlink>
          <w:r w:rsidRPr="00C62ABC">
            <w:rPr>
              <w:rFonts w:ascii="Arial" w:hAnsi="Arial"/>
              <w:sz w:val="18"/>
            </w:rPr>
            <w:t xml:space="preserve"> </w:t>
          </w:r>
          <w:r>
            <w:rPr>
              <w:rFonts w:ascii="Arial" w:hAnsi="Arial"/>
              <w:sz w:val="18"/>
            </w:rPr>
            <w:t xml:space="preserve">  </w:t>
          </w:r>
          <w:proofErr w:type="spellStart"/>
          <w:r>
            <w:rPr>
              <w:rFonts w:ascii="Arial" w:hAnsi="Arial"/>
              <w:sz w:val="18"/>
            </w:rPr>
            <w:t>Pec</w:t>
          </w:r>
          <w:proofErr w:type="spellEnd"/>
          <w:r>
            <w:rPr>
              <w:rFonts w:ascii="Arial" w:hAnsi="Arial"/>
              <w:sz w:val="18"/>
            </w:rPr>
            <w:t xml:space="preserve"> </w:t>
          </w:r>
          <w:hyperlink r:id="rId5" w:history="1">
            <w:r w:rsidRPr="003E5551">
              <w:rPr>
                <w:rStyle w:val="Collegamentoipertestuale"/>
                <w:rFonts w:ascii="Arial" w:hAnsi="Arial"/>
                <w:sz w:val="18"/>
              </w:rPr>
              <w:t>IS.Carducci.Bolzano@pec.prov.bz.it</w:t>
            </w:r>
          </w:hyperlink>
          <w:r>
            <w:rPr>
              <w:rFonts w:ascii="Arial" w:hAnsi="Arial"/>
              <w:sz w:val="18"/>
            </w:rPr>
            <w:t xml:space="preserve"> </w:t>
          </w:r>
        </w:p>
        <w:p w:rsidR="00D972D0" w:rsidRPr="006B28DE" w:rsidRDefault="004879D4" w:rsidP="00D972D0">
          <w:pPr>
            <w:pStyle w:val="Testonormale"/>
            <w:jc w:val="center"/>
            <w:rPr>
              <w:rFonts w:ascii="Arial" w:hAnsi="Arial" w:cs="Arial"/>
              <w:sz w:val="18"/>
              <w:szCs w:val="18"/>
              <w:lang w:val="de-DE"/>
            </w:rPr>
          </w:pPr>
          <w:hyperlink r:id="rId6" w:history="1">
            <w:r w:rsidR="00D972D0" w:rsidRPr="006B28DE">
              <w:rPr>
                <w:rStyle w:val="Collegamentoipertestuale"/>
                <w:rFonts w:ascii="Arial" w:hAnsi="Arial" w:cs="Arial"/>
                <w:sz w:val="18"/>
                <w:szCs w:val="18"/>
                <w:lang w:val="de-DE"/>
              </w:rPr>
              <w:t>http://liceocarducci-bz.gov.it</w:t>
            </w:r>
          </w:hyperlink>
        </w:p>
        <w:p w:rsidR="00D972D0" w:rsidRPr="00A15F1A" w:rsidRDefault="00D972D0" w:rsidP="00D972D0">
          <w:pPr>
            <w:ind w:left="567" w:right="748"/>
            <w:jc w:val="center"/>
            <w:rPr>
              <w:lang w:val="de-DE"/>
            </w:rPr>
          </w:pPr>
          <w:r w:rsidRPr="002D366E">
            <w:rPr>
              <w:rFonts w:ascii="Arial" w:hAnsi="Arial"/>
              <w:sz w:val="16"/>
              <w:lang w:val="de-DE"/>
            </w:rPr>
            <w:t xml:space="preserve"> (art. 3 D.P.R. 20.1.1973 n° 116)</w:t>
          </w:r>
        </w:p>
      </w:tc>
    </w:tr>
  </w:tbl>
  <w:p w:rsidR="00A15F1A" w:rsidRPr="00B65FE6" w:rsidRDefault="00A15F1A" w:rsidP="000802C9">
    <w:pPr>
      <w:pStyle w:val="Intestazione"/>
      <w:tabs>
        <w:tab w:val="clear" w:pos="4819"/>
        <w:tab w:val="clear" w:pos="9638"/>
        <w:tab w:val="left" w:pos="3135"/>
      </w:tabs>
      <w:rPr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11059"/>
    <w:multiLevelType w:val="hybridMultilevel"/>
    <w:tmpl w:val="B5ECC3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A3B2C"/>
    <w:multiLevelType w:val="hybridMultilevel"/>
    <w:tmpl w:val="3C8C31E4"/>
    <w:lvl w:ilvl="0" w:tplc="F17A96D0">
      <w:numFmt w:val="bullet"/>
      <w:lvlText w:val="-"/>
      <w:lvlJc w:val="left"/>
      <w:pPr>
        <w:ind w:left="720" w:hanging="360"/>
      </w:pPr>
      <w:rPr>
        <w:rFonts w:ascii="Verdana" w:eastAsia="Calibri" w:hAnsi="Verdana" w:cs="Times-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24079"/>
    <w:multiLevelType w:val="hybridMultilevel"/>
    <w:tmpl w:val="30CA43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DA06B0"/>
    <w:multiLevelType w:val="hybridMultilevel"/>
    <w:tmpl w:val="96CCBE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BD7C83"/>
    <w:multiLevelType w:val="hybridMultilevel"/>
    <w:tmpl w:val="DF6003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5139F9"/>
    <w:multiLevelType w:val="hybridMultilevel"/>
    <w:tmpl w:val="9AC038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3222"/>
    <w:rsid w:val="000802C9"/>
    <w:rsid w:val="000B78A4"/>
    <w:rsid w:val="0026699B"/>
    <w:rsid w:val="00343222"/>
    <w:rsid w:val="003C7C98"/>
    <w:rsid w:val="004879D4"/>
    <w:rsid w:val="00504ECA"/>
    <w:rsid w:val="00580F3A"/>
    <w:rsid w:val="005E2381"/>
    <w:rsid w:val="005F5E26"/>
    <w:rsid w:val="006071B4"/>
    <w:rsid w:val="00633719"/>
    <w:rsid w:val="00985048"/>
    <w:rsid w:val="009B3AB8"/>
    <w:rsid w:val="00A15F1A"/>
    <w:rsid w:val="00AB116B"/>
    <w:rsid w:val="00B65FE6"/>
    <w:rsid w:val="00D972D0"/>
    <w:rsid w:val="00F90CD2"/>
    <w:rsid w:val="00FA3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598A687"/>
  <w15:docId w15:val="{0A6A56F7-2D9F-42CE-AD1F-B8EE38920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5F5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15F1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15F1A"/>
  </w:style>
  <w:style w:type="paragraph" w:styleId="Pidipagina">
    <w:name w:val="footer"/>
    <w:basedOn w:val="Normale"/>
    <w:link w:val="PidipaginaCarattere"/>
    <w:unhideWhenUsed/>
    <w:rsid w:val="00A15F1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A15F1A"/>
  </w:style>
  <w:style w:type="table" w:styleId="Grigliatabella">
    <w:name w:val="Table Grid"/>
    <w:basedOn w:val="Tabellanormale"/>
    <w:uiPriority w:val="39"/>
    <w:rsid w:val="00A15F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rsid w:val="00A15F1A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15F1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15F1A"/>
    <w:rPr>
      <w:rFonts w:ascii="Tahoma" w:hAnsi="Tahoma" w:cs="Tahoma"/>
      <w:sz w:val="16"/>
      <w:szCs w:val="16"/>
    </w:rPr>
  </w:style>
  <w:style w:type="character" w:customStyle="1" w:styleId="TestonormaleCarattere">
    <w:name w:val="Testo normale Carattere"/>
    <w:basedOn w:val="Carpredefinitoparagrafo"/>
    <w:link w:val="Testonormale"/>
    <w:locked/>
    <w:rsid w:val="00A15F1A"/>
    <w:rPr>
      <w:rFonts w:ascii="Calibri" w:hAnsi="Calibri"/>
      <w:szCs w:val="21"/>
    </w:rPr>
  </w:style>
  <w:style w:type="paragraph" w:styleId="Testonormale">
    <w:name w:val="Plain Text"/>
    <w:basedOn w:val="Normale"/>
    <w:link w:val="TestonormaleCarattere"/>
    <w:rsid w:val="00A15F1A"/>
    <w:rPr>
      <w:rFonts w:ascii="Calibri" w:hAnsi="Calibri"/>
      <w:szCs w:val="21"/>
    </w:rPr>
  </w:style>
  <w:style w:type="character" w:customStyle="1" w:styleId="TestonormaleCarattere1">
    <w:name w:val="Testo normale Carattere1"/>
    <w:basedOn w:val="Carpredefinitoparagrafo"/>
    <w:uiPriority w:val="99"/>
    <w:semiHidden/>
    <w:rsid w:val="00A15F1A"/>
    <w:rPr>
      <w:rFonts w:ascii="Consolas" w:hAnsi="Consolas" w:cs="Consolas"/>
      <w:sz w:val="21"/>
      <w:szCs w:val="21"/>
    </w:rPr>
  </w:style>
  <w:style w:type="paragraph" w:customStyle="1" w:styleId="Default">
    <w:name w:val="Default"/>
    <w:rsid w:val="005F5E26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hyperlink" Target="http://liceocarducci-bz.gov.it" TargetMode="External"/><Relationship Id="rId5" Type="http://schemas.openxmlformats.org/officeDocument/2006/relationships/hyperlink" Target="mailto:IS.Carducci.Bolzano@pec.prov.bz.it" TargetMode="External"/><Relationship Id="rId4" Type="http://schemas.openxmlformats.org/officeDocument/2006/relationships/hyperlink" Target="mailto:lc.bz-carducci@scuola.alto-adig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2EC34D1E</Template>
  <TotalTime>0</TotalTime>
  <Pages>3</Pages>
  <Words>828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</dc:creator>
  <cp:lastModifiedBy>Crepaldi, Cristina</cp:lastModifiedBy>
  <cp:revision>2</cp:revision>
  <cp:lastPrinted>2020-10-26T21:03:00Z</cp:lastPrinted>
  <dcterms:created xsi:type="dcterms:W3CDTF">2021-01-08T14:02:00Z</dcterms:created>
  <dcterms:modified xsi:type="dcterms:W3CDTF">2021-01-08T14:02:00Z</dcterms:modified>
</cp:coreProperties>
</file>